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FCC" w:rsidRDefault="00D40FCC" w:rsidP="0075470B">
      <w:pPr>
        <w:pStyle w:val="Default"/>
        <w:jc w:val="center"/>
        <w:rPr>
          <w:b/>
          <w:sz w:val="28"/>
          <w:lang w:val="en-US"/>
        </w:rPr>
      </w:pPr>
      <w:r>
        <w:rPr>
          <w:b/>
          <w:sz w:val="28"/>
          <w:lang w:val="en-US"/>
        </w:rPr>
        <w:t>What F</w:t>
      </w:r>
      <w:r w:rsidRPr="00D40FCC">
        <w:rPr>
          <w:b/>
          <w:sz w:val="28"/>
          <w:lang w:val="en-US"/>
        </w:rPr>
        <w:t xml:space="preserve">uture for Europe? </w:t>
      </w:r>
    </w:p>
    <w:p w:rsidR="003B4500" w:rsidRPr="00D40FCC" w:rsidRDefault="00D40FCC" w:rsidP="0075470B">
      <w:pPr>
        <w:pStyle w:val="Default"/>
        <w:jc w:val="center"/>
        <w:rPr>
          <w:b/>
          <w:bCs/>
          <w:szCs w:val="23"/>
          <w:lang w:val="en-US"/>
        </w:rPr>
      </w:pPr>
      <w:r>
        <w:rPr>
          <w:b/>
          <w:sz w:val="28"/>
          <w:lang w:val="en-US"/>
        </w:rPr>
        <w:t>Has Theology a Place in the Current D</w:t>
      </w:r>
      <w:r w:rsidRPr="00D40FCC">
        <w:rPr>
          <w:b/>
          <w:sz w:val="28"/>
          <w:lang w:val="en-US"/>
        </w:rPr>
        <w:t>iscourse about Europe?</w:t>
      </w:r>
    </w:p>
    <w:p w:rsidR="0075470B" w:rsidRDefault="0075470B" w:rsidP="0075470B">
      <w:pPr>
        <w:pStyle w:val="Default"/>
        <w:jc w:val="center"/>
        <w:rPr>
          <w:i/>
          <w:iCs/>
          <w:szCs w:val="23"/>
        </w:rPr>
      </w:pPr>
      <w:r w:rsidRPr="00F125A8">
        <w:rPr>
          <w:i/>
          <w:iCs/>
          <w:szCs w:val="23"/>
          <w:lang w:val="en-GB"/>
        </w:rPr>
        <w:t>Petros Vassiliadis</w:t>
      </w:r>
    </w:p>
    <w:p w:rsidR="00211D92" w:rsidRPr="00211D92" w:rsidRDefault="00211D92" w:rsidP="0075470B">
      <w:pPr>
        <w:pStyle w:val="Default"/>
        <w:jc w:val="center"/>
        <w:rPr>
          <w:sz w:val="28"/>
          <w:szCs w:val="23"/>
        </w:rPr>
      </w:pPr>
    </w:p>
    <w:p w:rsidR="00E52D4D" w:rsidRDefault="00CC2ADB" w:rsidP="00E52D4D">
      <w:pPr>
        <w:autoSpaceDE w:val="0"/>
        <w:autoSpaceDN w:val="0"/>
        <w:adjustRightInd w:val="0"/>
        <w:ind w:firstLine="567"/>
        <w:jc w:val="both"/>
        <w:rPr>
          <w:rFonts w:ascii="Garamond" w:hAnsi="Garamond" w:cs="DroidSans-Bold"/>
          <w:bCs/>
          <w:lang w:val="en-US"/>
        </w:rPr>
      </w:pPr>
      <w:r w:rsidRPr="003A1A4C">
        <w:rPr>
          <w:rFonts w:ascii="Garamond" w:hAnsi="Garamond" w:cs="DroidSans-Bold"/>
          <w:bCs/>
          <w:lang w:val="en-US"/>
        </w:rPr>
        <w:t>First of all</w:t>
      </w:r>
      <w:r w:rsidR="00F125A8">
        <w:rPr>
          <w:rFonts w:ascii="Garamond" w:hAnsi="Garamond" w:cs="DroidSans-Bold"/>
          <w:bCs/>
          <w:lang w:val="en-US"/>
        </w:rPr>
        <w:t>,</w:t>
      </w:r>
      <w:r w:rsidRPr="003A1A4C">
        <w:rPr>
          <w:rFonts w:ascii="Garamond" w:hAnsi="Garamond" w:cs="DroidSans-Bold"/>
          <w:bCs/>
          <w:lang w:val="en-US"/>
        </w:rPr>
        <w:t xml:space="preserve"> I would like to express my sincere gratitude to the organizers of this </w:t>
      </w:r>
      <w:r w:rsidR="0005416B">
        <w:rPr>
          <w:rFonts w:ascii="Garamond" w:hAnsi="Garamond" w:cs="DroidSans-Bold"/>
          <w:bCs/>
          <w:lang w:val="en-US"/>
        </w:rPr>
        <w:t>regional</w:t>
      </w:r>
      <w:r w:rsidRPr="003A1A4C">
        <w:rPr>
          <w:rFonts w:ascii="Garamond" w:hAnsi="Garamond" w:cs="DroidSans-Bold"/>
          <w:bCs/>
          <w:lang w:val="en-US"/>
        </w:rPr>
        <w:t xml:space="preserve"> con</w:t>
      </w:r>
      <w:r w:rsidR="0005416B">
        <w:rPr>
          <w:rFonts w:ascii="Garamond" w:hAnsi="Garamond" w:cs="DroidSans-Bold"/>
          <w:bCs/>
          <w:lang w:val="en-US"/>
        </w:rPr>
        <w:t xml:space="preserve">sultation for the upcoming General Assembly of </w:t>
      </w:r>
      <w:r w:rsidR="001A5F4C">
        <w:rPr>
          <w:rFonts w:ascii="Garamond" w:hAnsi="Garamond" w:cs="DroidSans-Bold"/>
          <w:bCs/>
          <w:lang w:val="en-US"/>
        </w:rPr>
        <w:t>CEC</w:t>
      </w:r>
      <w:r w:rsidR="00D629AA" w:rsidRPr="00D629AA">
        <w:rPr>
          <w:rFonts w:ascii="Garamond" w:hAnsi="Garamond" w:cs="DroidSans-Bold"/>
          <w:bCs/>
          <w:lang w:val="en-US"/>
        </w:rPr>
        <w:t xml:space="preserve">. </w:t>
      </w:r>
      <w:r w:rsidR="00D629AA">
        <w:rPr>
          <w:rFonts w:ascii="Garamond" w:hAnsi="Garamond" w:cs="DroidSans-Bold"/>
          <w:bCs/>
          <w:lang w:val="en-US"/>
        </w:rPr>
        <w:t xml:space="preserve">I have carefully read all the recommendations of the other regional consultations, and in general I cannot but subscribe them. </w:t>
      </w:r>
      <w:r w:rsidR="00DB51AC">
        <w:rPr>
          <w:rFonts w:ascii="Garamond" w:hAnsi="Garamond" w:cs="DroidSans-Bold"/>
          <w:bCs/>
          <w:lang w:val="en-US"/>
        </w:rPr>
        <w:t xml:space="preserve">My humble contribution and reflection as a start for discussion </w:t>
      </w:r>
      <w:r w:rsidR="00D918EA">
        <w:rPr>
          <w:rFonts w:ascii="Garamond" w:hAnsi="Garamond" w:cs="DroidSans-Bold"/>
          <w:bCs/>
          <w:lang w:val="en-US"/>
        </w:rPr>
        <w:t xml:space="preserve">will </w:t>
      </w:r>
      <w:r w:rsidR="00DB51AC">
        <w:rPr>
          <w:rFonts w:ascii="Garamond" w:hAnsi="Garamond" w:cs="DroidSans-Bold"/>
          <w:bCs/>
          <w:lang w:val="en-US"/>
        </w:rPr>
        <w:t>inevitably concentrate on the specific problems this country at the edge of the south-eastern Europe is facing. The Center for Ecumenical, Missiological and Environmental Studies (CEMES)</w:t>
      </w:r>
      <w:r w:rsidR="009F572B">
        <w:rPr>
          <w:rFonts w:ascii="Garamond" w:hAnsi="Garamond" w:cs="DroidSans-Bold"/>
          <w:bCs/>
          <w:lang w:val="en-US"/>
        </w:rPr>
        <w:t xml:space="preserve">, </w:t>
      </w:r>
      <w:r w:rsidR="00D918EA">
        <w:rPr>
          <w:rFonts w:ascii="Garamond" w:hAnsi="Garamond" w:cs="DroidSans-Bold"/>
          <w:bCs/>
          <w:lang w:val="en-US"/>
        </w:rPr>
        <w:t>to</w:t>
      </w:r>
      <w:r w:rsidR="009F572B">
        <w:rPr>
          <w:rFonts w:ascii="Garamond" w:hAnsi="Garamond" w:cs="DroidSans-Bold"/>
          <w:bCs/>
          <w:lang w:val="en-US"/>
        </w:rPr>
        <w:t xml:space="preserve"> which I preside,</w:t>
      </w:r>
      <w:r w:rsidR="00D918EA">
        <w:rPr>
          <w:rFonts w:ascii="Garamond" w:hAnsi="Garamond" w:cs="DroidSans-Bold"/>
          <w:bCs/>
          <w:lang w:val="en-US"/>
        </w:rPr>
        <w:t xml:space="preserve"> is planning an</w:t>
      </w:r>
      <w:r w:rsidR="00DB51AC">
        <w:rPr>
          <w:rFonts w:ascii="Garamond" w:hAnsi="Garamond" w:cs="DroidSans-Bold"/>
          <w:bCs/>
          <w:lang w:val="en-US"/>
        </w:rPr>
        <w:t xml:space="preserve"> international</w:t>
      </w:r>
      <w:r w:rsidR="00B84BDA">
        <w:rPr>
          <w:rFonts w:ascii="Garamond" w:hAnsi="Garamond" w:cs="DroidSans-Bold"/>
          <w:bCs/>
          <w:lang w:val="en-US"/>
        </w:rPr>
        <w:t xml:space="preserve"> and </w:t>
      </w:r>
      <w:r w:rsidR="0091296F">
        <w:rPr>
          <w:rFonts w:ascii="Garamond" w:hAnsi="Garamond" w:cs="DroidSans-Bold"/>
          <w:bCs/>
          <w:lang w:val="en-US"/>
        </w:rPr>
        <w:t>interdisciplinary</w:t>
      </w:r>
      <w:r w:rsidR="00DB51AC">
        <w:rPr>
          <w:rFonts w:ascii="Garamond" w:hAnsi="Garamond" w:cs="DroidSans-Bold"/>
          <w:bCs/>
          <w:lang w:val="en-US"/>
        </w:rPr>
        <w:t xml:space="preserve"> conference</w:t>
      </w:r>
      <w:r w:rsidR="00D40FCC">
        <w:rPr>
          <w:rFonts w:ascii="Garamond" w:hAnsi="Garamond" w:cs="DroidSans-Bold"/>
          <w:bCs/>
          <w:lang w:val="en-US"/>
        </w:rPr>
        <w:t xml:space="preserve"> (20-23 February 2018)</w:t>
      </w:r>
      <w:r w:rsidR="00DB51AC">
        <w:rPr>
          <w:rFonts w:ascii="Garamond" w:hAnsi="Garamond" w:cs="DroidSans-Bold"/>
          <w:bCs/>
          <w:lang w:val="en-US"/>
        </w:rPr>
        <w:t xml:space="preserve">, together with Christian members of the European Parliament and other organizations </w:t>
      </w:r>
      <w:r w:rsidR="00D40FCC">
        <w:rPr>
          <w:rFonts w:ascii="Garamond" w:hAnsi="Garamond" w:cs="DroidSans-Bold"/>
          <w:bCs/>
          <w:lang w:val="en-US"/>
        </w:rPr>
        <w:t>(</w:t>
      </w:r>
      <w:r w:rsidR="00DB51AC">
        <w:rPr>
          <w:rFonts w:ascii="Garamond" w:hAnsi="Garamond" w:cs="DroidSans-Bold"/>
          <w:bCs/>
          <w:lang w:val="en-US"/>
        </w:rPr>
        <w:t>including</w:t>
      </w:r>
      <w:r w:rsidR="001A5F4C">
        <w:rPr>
          <w:rFonts w:ascii="Garamond" w:hAnsi="Garamond" w:cs="DroidSans-Bold"/>
          <w:bCs/>
          <w:lang w:val="en-US"/>
        </w:rPr>
        <w:t xml:space="preserve"> CEC</w:t>
      </w:r>
      <w:r w:rsidR="00D40FCC">
        <w:rPr>
          <w:rFonts w:ascii="Garamond" w:hAnsi="Garamond" w:cs="DroidSans-Bold"/>
          <w:bCs/>
          <w:lang w:val="en-US"/>
        </w:rPr>
        <w:t>,</w:t>
      </w:r>
      <w:r w:rsidR="00DB51AC">
        <w:rPr>
          <w:rFonts w:ascii="Garamond" w:hAnsi="Garamond" w:cs="DroidSans-Bold"/>
          <w:bCs/>
          <w:lang w:val="en-US"/>
        </w:rPr>
        <w:t xml:space="preserve"> </w:t>
      </w:r>
      <w:r w:rsidR="0091296F">
        <w:rPr>
          <w:rFonts w:ascii="Garamond" w:hAnsi="Garamond" w:cs="DroidSans-Bold"/>
          <w:bCs/>
          <w:lang w:val="en-US"/>
        </w:rPr>
        <w:t>few months</w:t>
      </w:r>
      <w:r w:rsidR="00DB51AC">
        <w:rPr>
          <w:rFonts w:ascii="Garamond" w:hAnsi="Garamond" w:cs="DroidSans-Bold"/>
          <w:bCs/>
          <w:lang w:val="en-US"/>
        </w:rPr>
        <w:t xml:space="preserve"> before its General Assembly</w:t>
      </w:r>
      <w:r w:rsidR="00D40FCC">
        <w:rPr>
          <w:rFonts w:ascii="Garamond" w:hAnsi="Garamond" w:cs="DroidSans-Bold"/>
          <w:bCs/>
          <w:lang w:val="en-US"/>
        </w:rPr>
        <w:t>)</w:t>
      </w:r>
      <w:r w:rsidR="00DB51AC">
        <w:rPr>
          <w:rFonts w:ascii="Garamond" w:hAnsi="Garamond" w:cs="DroidSans-Bold"/>
          <w:bCs/>
          <w:lang w:val="en-US"/>
        </w:rPr>
        <w:t xml:space="preserve">  on “The Political, </w:t>
      </w:r>
      <w:r w:rsidR="00297D2B">
        <w:rPr>
          <w:rFonts w:ascii="Garamond" w:hAnsi="Garamond" w:cs="DroidSans-Bold"/>
          <w:bCs/>
          <w:lang w:val="en-US"/>
        </w:rPr>
        <w:t xml:space="preserve">Religious, and </w:t>
      </w:r>
      <w:r w:rsidR="00DB51AC">
        <w:rPr>
          <w:rFonts w:ascii="Garamond" w:hAnsi="Garamond" w:cs="DroidSans-Bold"/>
          <w:bCs/>
          <w:lang w:val="en-US"/>
        </w:rPr>
        <w:t xml:space="preserve">Spiritual </w:t>
      </w:r>
      <w:r w:rsidR="00297D2B">
        <w:rPr>
          <w:rFonts w:ascii="Garamond" w:hAnsi="Garamond" w:cs="DroidSans-Bold"/>
          <w:bCs/>
          <w:lang w:val="en-US"/>
        </w:rPr>
        <w:t>Dimension of the Economic and Refugee Crisis”</w:t>
      </w:r>
      <w:r w:rsidR="009F572B">
        <w:rPr>
          <w:rFonts w:ascii="Garamond" w:hAnsi="Garamond" w:cs="DroidSans-Bold"/>
          <w:bCs/>
          <w:lang w:val="en-US"/>
        </w:rPr>
        <w:t xml:space="preserve">. </w:t>
      </w:r>
    </w:p>
    <w:p w:rsidR="004B0DC7" w:rsidRDefault="009F572B" w:rsidP="004D357D">
      <w:pPr>
        <w:autoSpaceDE w:val="0"/>
        <w:autoSpaceDN w:val="0"/>
        <w:adjustRightInd w:val="0"/>
        <w:spacing w:after="120"/>
        <w:ind w:firstLine="567"/>
        <w:jc w:val="both"/>
        <w:rPr>
          <w:rFonts w:ascii="Garamond" w:eastAsia="Candara" w:hAnsi="Garamond" w:cs="Candara"/>
          <w:lang w:val="en-US"/>
        </w:rPr>
      </w:pPr>
      <w:r>
        <w:rPr>
          <w:rFonts w:ascii="Garamond" w:hAnsi="Garamond" w:cs="DroidSans-Bold"/>
          <w:bCs/>
          <w:lang w:val="en-US"/>
        </w:rPr>
        <w:t>In addition</w:t>
      </w:r>
      <w:r w:rsidR="00B84BDA">
        <w:rPr>
          <w:rFonts w:ascii="Garamond" w:hAnsi="Garamond" w:cs="DroidSans-Bold"/>
          <w:bCs/>
          <w:lang w:val="en-US"/>
        </w:rPr>
        <w:t>, however,</w:t>
      </w:r>
      <w:r>
        <w:rPr>
          <w:rFonts w:ascii="Garamond" w:hAnsi="Garamond" w:cs="DroidSans-Bold"/>
          <w:bCs/>
          <w:lang w:val="en-US"/>
        </w:rPr>
        <w:t xml:space="preserve"> to the peculiarities of the south-eastern concerns, due to </w:t>
      </w:r>
      <w:r w:rsidR="00E52D4D">
        <w:rPr>
          <w:rFonts w:ascii="Garamond" w:hAnsi="Garamond" w:cs="DroidSans-Bold"/>
          <w:bCs/>
          <w:lang w:val="en-US"/>
        </w:rPr>
        <w:t xml:space="preserve">my </w:t>
      </w:r>
      <w:r>
        <w:rPr>
          <w:rFonts w:ascii="Garamond" w:hAnsi="Garamond" w:cs="DroidSans-Bold"/>
          <w:bCs/>
          <w:lang w:val="en-US"/>
        </w:rPr>
        <w:t>denominational affiliation with the Russian Orthodox Church, a renowned and active member of</w:t>
      </w:r>
      <w:r w:rsidR="001A5F4C">
        <w:rPr>
          <w:rFonts w:ascii="Garamond" w:hAnsi="Garamond" w:cs="DroidSans-Bold"/>
          <w:bCs/>
          <w:lang w:val="en-US"/>
        </w:rPr>
        <w:t xml:space="preserve"> CEC</w:t>
      </w:r>
      <w:r>
        <w:rPr>
          <w:rFonts w:ascii="Garamond" w:hAnsi="Garamond" w:cs="DroidSans-Bold"/>
          <w:bCs/>
          <w:lang w:val="en-US"/>
        </w:rPr>
        <w:t>, I will also try to address their moral, and sometime</w:t>
      </w:r>
      <w:r w:rsidR="009744CF">
        <w:rPr>
          <w:rFonts w:ascii="Garamond" w:hAnsi="Garamond" w:cs="DroidSans-Bold"/>
          <w:bCs/>
          <w:lang w:val="en-US"/>
        </w:rPr>
        <w:t>s</w:t>
      </w:r>
      <w:r>
        <w:rPr>
          <w:rFonts w:ascii="Garamond" w:hAnsi="Garamond" w:cs="DroidSans-Bold"/>
          <w:bCs/>
          <w:lang w:val="en-US"/>
        </w:rPr>
        <w:t xml:space="preserve"> anti-Western, concerns.</w:t>
      </w:r>
      <w:r w:rsidR="004B0DC7">
        <w:rPr>
          <w:rStyle w:val="a4"/>
          <w:rFonts w:ascii="Garamond" w:hAnsi="Garamond" w:cs="DroidSans-Bold"/>
          <w:bCs/>
          <w:lang w:val="en-US"/>
        </w:rPr>
        <w:footnoteReference w:id="1"/>
      </w:r>
      <w:r w:rsidR="004B0DC7">
        <w:rPr>
          <w:rFonts w:ascii="Garamond" w:hAnsi="Garamond" w:cs="DroidSans-Bold"/>
          <w:bCs/>
          <w:lang w:val="en-US"/>
        </w:rPr>
        <w:t xml:space="preserve"> After all, </w:t>
      </w:r>
      <w:r w:rsidR="004B0DC7" w:rsidRPr="009F572B">
        <w:rPr>
          <w:rFonts w:ascii="Garamond" w:eastAsia="Candara" w:hAnsi="Garamond" w:cs="Candara"/>
          <w:spacing w:val="1"/>
          <w:lang w:val="en-US"/>
        </w:rPr>
        <w:t>i</w:t>
      </w:r>
      <w:r w:rsidR="004B0DC7" w:rsidRPr="009F572B">
        <w:rPr>
          <w:rFonts w:ascii="Garamond" w:eastAsia="Candara" w:hAnsi="Garamond" w:cs="Candara"/>
          <w:lang w:val="en-US"/>
        </w:rPr>
        <w:t>n</w:t>
      </w:r>
      <w:r w:rsidR="004B0DC7">
        <w:rPr>
          <w:rFonts w:ascii="Garamond" w:eastAsia="Candara" w:hAnsi="Garamond" w:cs="Candara"/>
          <w:lang w:val="en-US"/>
        </w:rPr>
        <w:t xml:space="preserve"> CEC’s</w:t>
      </w:r>
      <w:r w:rsidR="004B0DC7" w:rsidRPr="009F572B">
        <w:rPr>
          <w:rFonts w:ascii="Garamond" w:eastAsia="Candara" w:hAnsi="Garamond" w:cs="Candara"/>
          <w:spacing w:val="9"/>
          <w:lang w:val="en-US"/>
        </w:rPr>
        <w:t xml:space="preserve"> </w:t>
      </w:r>
      <w:r w:rsidR="004B0DC7" w:rsidRPr="009F572B">
        <w:rPr>
          <w:rFonts w:ascii="Garamond" w:eastAsia="Candara" w:hAnsi="Garamond" w:cs="Candara"/>
          <w:lang w:val="en-US"/>
        </w:rPr>
        <w:t>o</w:t>
      </w:r>
      <w:r w:rsidR="004B0DC7" w:rsidRPr="009F572B">
        <w:rPr>
          <w:rFonts w:ascii="Garamond" w:eastAsia="Candara" w:hAnsi="Garamond" w:cs="Candara"/>
          <w:spacing w:val="1"/>
          <w:lang w:val="en-US"/>
        </w:rPr>
        <w:t>p</w:t>
      </w:r>
      <w:r w:rsidR="004B0DC7" w:rsidRPr="009F572B">
        <w:rPr>
          <w:rFonts w:ascii="Garamond" w:eastAsia="Candara" w:hAnsi="Garamond" w:cs="Candara"/>
          <w:spacing w:val="-1"/>
          <w:lang w:val="en-US"/>
        </w:rPr>
        <w:t>e</w:t>
      </w:r>
      <w:r w:rsidR="004B0DC7" w:rsidRPr="009F572B">
        <w:rPr>
          <w:rFonts w:ascii="Garamond" w:eastAsia="Candara" w:hAnsi="Garamond" w:cs="Candara"/>
          <w:lang w:val="en-US"/>
        </w:rPr>
        <w:t>n</w:t>
      </w:r>
      <w:r w:rsidR="004B0DC7" w:rsidRPr="009F572B">
        <w:rPr>
          <w:rFonts w:ascii="Garamond" w:eastAsia="Candara" w:hAnsi="Garamond" w:cs="Candara"/>
          <w:spacing w:val="8"/>
          <w:lang w:val="en-US"/>
        </w:rPr>
        <w:t xml:space="preserve"> </w:t>
      </w:r>
      <w:r w:rsidR="004B0DC7" w:rsidRPr="009F572B">
        <w:rPr>
          <w:rFonts w:ascii="Garamond" w:eastAsia="Candara" w:hAnsi="Garamond" w:cs="Candara"/>
          <w:lang w:val="en-US"/>
        </w:rPr>
        <w:t>lette</w:t>
      </w:r>
      <w:r w:rsidR="004B0DC7" w:rsidRPr="009F572B">
        <w:rPr>
          <w:rFonts w:ascii="Garamond" w:eastAsia="Candara" w:hAnsi="Garamond" w:cs="Candara"/>
          <w:spacing w:val="-2"/>
          <w:lang w:val="en-US"/>
        </w:rPr>
        <w:t>r</w:t>
      </w:r>
      <w:r w:rsidR="004B0DC7" w:rsidRPr="009F572B">
        <w:rPr>
          <w:rFonts w:ascii="Garamond" w:eastAsia="Candara" w:hAnsi="Garamond" w:cs="Candara"/>
          <w:lang w:val="en-US"/>
        </w:rPr>
        <w:t>,</w:t>
      </w:r>
      <w:r w:rsidR="004B0DC7" w:rsidRPr="009F572B">
        <w:rPr>
          <w:rFonts w:ascii="Garamond" w:eastAsia="Candara" w:hAnsi="Garamond" w:cs="Candara"/>
          <w:spacing w:val="11"/>
          <w:lang w:val="en-US"/>
        </w:rPr>
        <w:t xml:space="preserve"> </w:t>
      </w:r>
      <w:r w:rsidR="004B0DC7" w:rsidRPr="009F572B">
        <w:rPr>
          <w:rFonts w:ascii="Garamond" w:eastAsia="Candara" w:hAnsi="Garamond" w:cs="Candara"/>
          <w:lang w:val="en-US"/>
        </w:rPr>
        <w:t>in addition</w:t>
      </w:r>
      <w:r w:rsidR="004B0DC7" w:rsidRPr="009F572B">
        <w:rPr>
          <w:rFonts w:ascii="Garamond" w:eastAsia="Candara" w:hAnsi="Garamond" w:cs="Candara"/>
          <w:spacing w:val="8"/>
          <w:lang w:val="en-US"/>
        </w:rPr>
        <w:t xml:space="preserve"> </w:t>
      </w:r>
      <w:r w:rsidR="004B0DC7" w:rsidRPr="009F572B">
        <w:rPr>
          <w:rFonts w:ascii="Garamond" w:eastAsia="Candara" w:hAnsi="Garamond" w:cs="Candara"/>
          <w:lang w:val="en-US"/>
        </w:rPr>
        <w:t>to</w:t>
      </w:r>
      <w:r w:rsidR="004B0DC7" w:rsidRPr="009F572B">
        <w:rPr>
          <w:rFonts w:ascii="Garamond" w:eastAsia="Candara" w:hAnsi="Garamond" w:cs="Candara"/>
          <w:spacing w:val="11"/>
          <w:lang w:val="en-US"/>
        </w:rPr>
        <w:t xml:space="preserve"> </w:t>
      </w:r>
      <w:r w:rsidR="004B0DC7" w:rsidRPr="009F572B">
        <w:rPr>
          <w:rFonts w:ascii="Garamond" w:eastAsia="Candara" w:hAnsi="Garamond" w:cs="Candara"/>
          <w:lang w:val="en-US"/>
        </w:rPr>
        <w:t>the</w:t>
      </w:r>
      <w:r w:rsidR="004B0DC7" w:rsidRPr="009F572B">
        <w:rPr>
          <w:rFonts w:ascii="Garamond" w:eastAsia="Candara" w:hAnsi="Garamond" w:cs="Candara"/>
          <w:spacing w:val="9"/>
          <w:lang w:val="en-US"/>
        </w:rPr>
        <w:t xml:space="preserve"> </w:t>
      </w:r>
      <w:r w:rsidR="004B0DC7" w:rsidRPr="009F572B">
        <w:rPr>
          <w:rFonts w:ascii="Garamond" w:eastAsia="Candara" w:hAnsi="Garamond" w:cs="Candara"/>
          <w:lang w:val="en-US"/>
        </w:rPr>
        <w:t>c</w:t>
      </w:r>
      <w:r w:rsidR="004B0DC7" w:rsidRPr="009F572B">
        <w:rPr>
          <w:rFonts w:ascii="Garamond" w:eastAsia="Candara" w:hAnsi="Garamond" w:cs="Candara"/>
          <w:spacing w:val="-1"/>
          <w:lang w:val="en-US"/>
        </w:rPr>
        <w:t>e</w:t>
      </w:r>
      <w:r w:rsidR="004B0DC7" w:rsidRPr="009F572B">
        <w:rPr>
          <w:rFonts w:ascii="Garamond" w:eastAsia="Candara" w:hAnsi="Garamond" w:cs="Candara"/>
          <w:lang w:val="en-US"/>
        </w:rPr>
        <w:t>n</w:t>
      </w:r>
      <w:r w:rsidR="004B0DC7" w:rsidRPr="009F572B">
        <w:rPr>
          <w:rFonts w:ascii="Garamond" w:eastAsia="Candara" w:hAnsi="Garamond" w:cs="Candara"/>
          <w:spacing w:val="2"/>
          <w:lang w:val="en-US"/>
        </w:rPr>
        <w:t>t</w:t>
      </w:r>
      <w:r w:rsidR="004B0DC7" w:rsidRPr="009F572B">
        <w:rPr>
          <w:rFonts w:ascii="Garamond" w:eastAsia="Candara" w:hAnsi="Garamond" w:cs="Candara"/>
          <w:spacing w:val="-1"/>
          <w:lang w:val="en-US"/>
        </w:rPr>
        <w:t>r</w:t>
      </w:r>
      <w:r w:rsidR="004B0DC7" w:rsidRPr="009F572B">
        <w:rPr>
          <w:rFonts w:ascii="Garamond" w:eastAsia="Candara" w:hAnsi="Garamond" w:cs="Candara"/>
          <w:lang w:val="en-US"/>
        </w:rPr>
        <w:t>al</w:t>
      </w:r>
      <w:r w:rsidR="004B0DC7">
        <w:rPr>
          <w:rFonts w:ascii="Garamond" w:eastAsia="Candara" w:hAnsi="Garamond" w:cs="Candara"/>
          <w:lang w:val="en-US"/>
        </w:rPr>
        <w:t xml:space="preserve"> focus</w:t>
      </w:r>
      <w:r w:rsidR="004B0DC7">
        <w:rPr>
          <w:rFonts w:ascii="Garamond" w:eastAsia="Candara" w:hAnsi="Garamond" w:cs="Candara"/>
          <w:spacing w:val="2"/>
          <w:lang w:val="en-US"/>
        </w:rPr>
        <w:t xml:space="preserve"> of the Assembly on </w:t>
      </w:r>
      <w:r w:rsidR="004B0DC7" w:rsidRPr="009F572B">
        <w:rPr>
          <w:rFonts w:ascii="Garamond" w:eastAsia="Candara" w:hAnsi="Garamond" w:cs="Candara"/>
          <w:lang w:val="en-US"/>
        </w:rPr>
        <w:t>the</w:t>
      </w:r>
      <w:r w:rsidR="004B0DC7" w:rsidRPr="009F572B">
        <w:rPr>
          <w:rFonts w:ascii="Garamond" w:eastAsia="Candara" w:hAnsi="Garamond" w:cs="Candara"/>
          <w:spacing w:val="49"/>
          <w:lang w:val="en-US"/>
        </w:rPr>
        <w:t xml:space="preserve"> </w:t>
      </w:r>
      <w:r w:rsidR="004B0DC7" w:rsidRPr="009F572B">
        <w:rPr>
          <w:rFonts w:ascii="Garamond" w:eastAsia="Candara" w:hAnsi="Garamond" w:cs="Candara"/>
          <w:spacing w:val="-3"/>
          <w:lang w:val="en-US"/>
        </w:rPr>
        <w:t>E</w:t>
      </w:r>
      <w:r w:rsidR="004B0DC7" w:rsidRPr="009F572B">
        <w:rPr>
          <w:rFonts w:ascii="Garamond" w:eastAsia="Candara" w:hAnsi="Garamond" w:cs="Candara"/>
          <w:spacing w:val="1"/>
          <w:lang w:val="en-US"/>
        </w:rPr>
        <w:t>u</w:t>
      </w:r>
      <w:r w:rsidR="004B0DC7" w:rsidRPr="009F572B">
        <w:rPr>
          <w:rFonts w:ascii="Garamond" w:eastAsia="Candara" w:hAnsi="Garamond" w:cs="Candara"/>
          <w:spacing w:val="-1"/>
          <w:lang w:val="en-US"/>
        </w:rPr>
        <w:t>r</w:t>
      </w:r>
      <w:r w:rsidR="004B0DC7" w:rsidRPr="009F572B">
        <w:rPr>
          <w:rFonts w:ascii="Garamond" w:eastAsia="Candara" w:hAnsi="Garamond" w:cs="Candara"/>
          <w:lang w:val="en-US"/>
        </w:rPr>
        <w:t>o</w:t>
      </w:r>
      <w:r w:rsidR="004B0DC7" w:rsidRPr="009F572B">
        <w:rPr>
          <w:rFonts w:ascii="Garamond" w:eastAsia="Candara" w:hAnsi="Garamond" w:cs="Candara"/>
          <w:spacing w:val="1"/>
          <w:lang w:val="en-US"/>
        </w:rPr>
        <w:t>p</w:t>
      </w:r>
      <w:r w:rsidR="004B0DC7" w:rsidRPr="009F572B">
        <w:rPr>
          <w:rFonts w:ascii="Garamond" w:eastAsia="Candara" w:hAnsi="Garamond" w:cs="Candara"/>
          <w:spacing w:val="-1"/>
          <w:lang w:val="en-US"/>
        </w:rPr>
        <w:t>e</w:t>
      </w:r>
      <w:r w:rsidR="004B0DC7" w:rsidRPr="009F572B">
        <w:rPr>
          <w:rFonts w:ascii="Garamond" w:eastAsia="Candara" w:hAnsi="Garamond" w:cs="Candara"/>
          <w:lang w:val="en-US"/>
        </w:rPr>
        <w:t xml:space="preserve">an </w:t>
      </w:r>
      <w:r w:rsidR="004B0DC7" w:rsidRPr="009F572B">
        <w:rPr>
          <w:rFonts w:ascii="Garamond" w:eastAsia="Candara" w:hAnsi="Garamond" w:cs="Candara"/>
          <w:spacing w:val="-1"/>
          <w:lang w:val="en-US"/>
        </w:rPr>
        <w:t>U</w:t>
      </w:r>
      <w:r w:rsidR="004B0DC7" w:rsidRPr="009F572B">
        <w:rPr>
          <w:rFonts w:ascii="Garamond" w:eastAsia="Candara" w:hAnsi="Garamond" w:cs="Candara"/>
          <w:lang w:val="en-US"/>
        </w:rPr>
        <w:t>nion a</w:t>
      </w:r>
      <w:r w:rsidR="004B0DC7" w:rsidRPr="009F572B">
        <w:rPr>
          <w:rFonts w:ascii="Garamond" w:eastAsia="Candara" w:hAnsi="Garamond" w:cs="Candara"/>
          <w:spacing w:val="-1"/>
          <w:lang w:val="en-US"/>
        </w:rPr>
        <w:t>n</w:t>
      </w:r>
      <w:r w:rsidR="004B0DC7" w:rsidRPr="009F572B">
        <w:rPr>
          <w:rFonts w:ascii="Garamond" w:eastAsia="Candara" w:hAnsi="Garamond" w:cs="Candara"/>
          <w:lang w:val="en-US"/>
        </w:rPr>
        <w:t>d</w:t>
      </w:r>
      <w:r w:rsidR="004B0DC7" w:rsidRPr="009F572B">
        <w:rPr>
          <w:rFonts w:ascii="Garamond" w:eastAsia="Candara" w:hAnsi="Garamond" w:cs="Candara"/>
          <w:spacing w:val="51"/>
          <w:lang w:val="en-US"/>
        </w:rPr>
        <w:t xml:space="preserve"> </w:t>
      </w:r>
      <w:r w:rsidR="004B0DC7">
        <w:rPr>
          <w:rFonts w:ascii="Garamond" w:eastAsia="Candara" w:hAnsi="Garamond" w:cs="Candara"/>
          <w:lang w:val="en-US"/>
        </w:rPr>
        <w:t>its</w:t>
      </w:r>
      <w:r w:rsidR="004B0DC7" w:rsidRPr="009F572B">
        <w:rPr>
          <w:rFonts w:ascii="Garamond" w:eastAsia="Candara" w:hAnsi="Garamond" w:cs="Candara"/>
          <w:lang w:val="en-US"/>
        </w:rPr>
        <w:t xml:space="preserve"> f</w:t>
      </w:r>
      <w:r w:rsidR="004B0DC7" w:rsidRPr="009F572B">
        <w:rPr>
          <w:rFonts w:ascii="Garamond" w:eastAsia="Candara" w:hAnsi="Garamond" w:cs="Candara"/>
          <w:spacing w:val="1"/>
          <w:lang w:val="en-US"/>
        </w:rPr>
        <w:t>u</w:t>
      </w:r>
      <w:r w:rsidR="004B0DC7" w:rsidRPr="009F572B">
        <w:rPr>
          <w:rFonts w:ascii="Garamond" w:eastAsia="Candara" w:hAnsi="Garamond" w:cs="Candara"/>
          <w:lang w:val="en-US"/>
        </w:rPr>
        <w:t>ndam</w:t>
      </w:r>
      <w:r w:rsidR="004B0DC7" w:rsidRPr="009F572B">
        <w:rPr>
          <w:rFonts w:ascii="Garamond" w:eastAsia="Candara" w:hAnsi="Garamond" w:cs="Candara"/>
          <w:spacing w:val="1"/>
          <w:lang w:val="en-US"/>
        </w:rPr>
        <w:t>e</w:t>
      </w:r>
      <w:r w:rsidR="004B0DC7" w:rsidRPr="009F572B">
        <w:rPr>
          <w:rFonts w:ascii="Garamond" w:eastAsia="Candara" w:hAnsi="Garamond" w:cs="Candara"/>
          <w:lang w:val="en-US"/>
        </w:rPr>
        <w:t>ntal</w:t>
      </w:r>
      <w:r w:rsidR="004B0DC7" w:rsidRPr="009F572B">
        <w:rPr>
          <w:rFonts w:ascii="Garamond" w:eastAsia="Candara" w:hAnsi="Garamond" w:cs="Candara"/>
          <w:spacing w:val="-1"/>
          <w:lang w:val="en-US"/>
        </w:rPr>
        <w:t xml:space="preserve"> </w:t>
      </w:r>
      <w:r w:rsidR="004B0DC7" w:rsidRPr="009F572B">
        <w:rPr>
          <w:rFonts w:ascii="Garamond" w:eastAsia="Candara" w:hAnsi="Garamond" w:cs="Candara"/>
          <w:spacing w:val="1"/>
          <w:lang w:val="en-US"/>
        </w:rPr>
        <w:t>qu</w:t>
      </w:r>
      <w:r w:rsidR="004B0DC7" w:rsidRPr="009F572B">
        <w:rPr>
          <w:rFonts w:ascii="Garamond" w:eastAsia="Candara" w:hAnsi="Garamond" w:cs="Candara"/>
          <w:spacing w:val="-1"/>
          <w:lang w:val="en-US"/>
        </w:rPr>
        <w:t>e</w:t>
      </w:r>
      <w:r w:rsidR="004B0DC7" w:rsidRPr="009F572B">
        <w:rPr>
          <w:rFonts w:ascii="Garamond" w:eastAsia="Candara" w:hAnsi="Garamond" w:cs="Candara"/>
          <w:lang w:val="en-US"/>
        </w:rPr>
        <w:t>st</w:t>
      </w:r>
      <w:r w:rsidR="004B0DC7" w:rsidRPr="009F572B">
        <w:rPr>
          <w:rFonts w:ascii="Garamond" w:eastAsia="Candara" w:hAnsi="Garamond" w:cs="Candara"/>
          <w:spacing w:val="1"/>
          <w:lang w:val="en-US"/>
        </w:rPr>
        <w:t>i</w:t>
      </w:r>
      <w:r w:rsidR="004B0DC7" w:rsidRPr="009F572B">
        <w:rPr>
          <w:rFonts w:ascii="Garamond" w:eastAsia="Candara" w:hAnsi="Garamond" w:cs="Candara"/>
          <w:lang w:val="en-US"/>
        </w:rPr>
        <w:t>on</w:t>
      </w:r>
      <w:r w:rsidR="004B0DC7">
        <w:rPr>
          <w:rFonts w:ascii="Garamond" w:eastAsia="Candara" w:hAnsi="Garamond" w:cs="Candara"/>
          <w:lang w:val="en-US"/>
        </w:rPr>
        <w:t>s</w:t>
      </w:r>
      <w:r w:rsidR="004B0DC7" w:rsidRPr="009F572B">
        <w:rPr>
          <w:rFonts w:ascii="Garamond" w:eastAsia="Candara" w:hAnsi="Garamond" w:cs="Candara"/>
          <w:spacing w:val="6"/>
          <w:lang w:val="en-US"/>
        </w:rPr>
        <w:t xml:space="preserve"> </w:t>
      </w:r>
      <w:r w:rsidR="004B0DC7" w:rsidRPr="009F572B">
        <w:rPr>
          <w:rFonts w:ascii="Garamond" w:eastAsia="Candara" w:hAnsi="Garamond" w:cs="Candara"/>
          <w:lang w:val="en-US"/>
        </w:rPr>
        <w:t>of</w:t>
      </w:r>
      <w:r w:rsidR="004B0DC7" w:rsidRPr="009F572B">
        <w:rPr>
          <w:rFonts w:ascii="Garamond" w:eastAsia="Candara" w:hAnsi="Garamond" w:cs="Candara"/>
          <w:spacing w:val="11"/>
          <w:lang w:val="en-US"/>
        </w:rPr>
        <w:t xml:space="preserve"> </w:t>
      </w:r>
      <w:r w:rsidR="004B0DC7" w:rsidRPr="009F572B">
        <w:rPr>
          <w:rFonts w:ascii="Garamond" w:eastAsia="Candara" w:hAnsi="Garamond" w:cs="Candara"/>
          <w:lang w:val="en-US"/>
        </w:rPr>
        <w:t>com</w:t>
      </w:r>
      <w:r w:rsidR="004B0DC7" w:rsidRPr="009F572B">
        <w:rPr>
          <w:rFonts w:ascii="Garamond" w:eastAsia="Candara" w:hAnsi="Garamond" w:cs="Candara"/>
          <w:spacing w:val="-2"/>
          <w:lang w:val="en-US"/>
        </w:rPr>
        <w:t>m</w:t>
      </w:r>
      <w:r w:rsidR="004B0DC7" w:rsidRPr="009F572B">
        <w:rPr>
          <w:rFonts w:ascii="Garamond" w:eastAsia="Candara" w:hAnsi="Garamond" w:cs="Candara"/>
          <w:lang w:val="en-US"/>
        </w:rPr>
        <w:t>on</w:t>
      </w:r>
      <w:r w:rsidR="004B0DC7" w:rsidRPr="009F572B">
        <w:rPr>
          <w:rFonts w:ascii="Garamond" w:eastAsia="Candara" w:hAnsi="Garamond" w:cs="Candara"/>
          <w:spacing w:val="3"/>
          <w:lang w:val="en-US"/>
        </w:rPr>
        <w:t xml:space="preserve"> </w:t>
      </w:r>
      <w:r w:rsidR="004B0DC7" w:rsidRPr="009F572B">
        <w:rPr>
          <w:rFonts w:ascii="Garamond" w:eastAsia="Candara" w:hAnsi="Garamond" w:cs="Candara"/>
          <w:lang w:val="en-US"/>
        </w:rPr>
        <w:t>val</w:t>
      </w:r>
      <w:r w:rsidR="004B0DC7" w:rsidRPr="009F572B">
        <w:rPr>
          <w:rFonts w:ascii="Garamond" w:eastAsia="Candara" w:hAnsi="Garamond" w:cs="Candara"/>
          <w:spacing w:val="1"/>
          <w:lang w:val="en-US"/>
        </w:rPr>
        <w:t>u</w:t>
      </w:r>
      <w:r w:rsidR="004B0DC7" w:rsidRPr="009F572B">
        <w:rPr>
          <w:rFonts w:ascii="Garamond" w:eastAsia="Candara" w:hAnsi="Garamond" w:cs="Candara"/>
          <w:spacing w:val="-1"/>
          <w:lang w:val="en-US"/>
        </w:rPr>
        <w:t>e</w:t>
      </w:r>
      <w:r w:rsidR="004B0DC7" w:rsidRPr="009F572B">
        <w:rPr>
          <w:rFonts w:ascii="Garamond" w:eastAsia="Candara" w:hAnsi="Garamond" w:cs="Candara"/>
          <w:lang w:val="en-US"/>
        </w:rPr>
        <w:t>s</w:t>
      </w:r>
      <w:r w:rsidR="004B0DC7" w:rsidRPr="009F572B">
        <w:rPr>
          <w:rFonts w:ascii="Garamond" w:eastAsia="Candara" w:hAnsi="Garamond" w:cs="Candara"/>
          <w:spacing w:val="8"/>
          <w:lang w:val="en-US"/>
        </w:rPr>
        <w:t xml:space="preserve"> </w:t>
      </w:r>
      <w:r w:rsidR="004B0DC7">
        <w:rPr>
          <w:rFonts w:ascii="Garamond" w:eastAsia="Candara" w:hAnsi="Garamond" w:cs="Candara"/>
          <w:lang w:val="en-US"/>
        </w:rPr>
        <w:t>that are threatened</w:t>
      </w:r>
      <w:r w:rsidR="004B0DC7" w:rsidRPr="009F572B">
        <w:rPr>
          <w:rFonts w:ascii="Garamond" w:eastAsia="Candara" w:hAnsi="Garamond" w:cs="Candara"/>
          <w:lang w:val="en-US"/>
        </w:rPr>
        <w:t xml:space="preserve">, </w:t>
      </w:r>
      <w:r w:rsidR="004B0DC7">
        <w:rPr>
          <w:rFonts w:ascii="Garamond" w:eastAsia="Candara" w:hAnsi="Garamond" w:cs="Candara"/>
          <w:spacing w:val="1"/>
          <w:lang w:val="en-US"/>
        </w:rPr>
        <w:t>we are asked</w:t>
      </w:r>
      <w:r w:rsidR="004B0DC7" w:rsidRPr="009F572B">
        <w:rPr>
          <w:rFonts w:ascii="Garamond" w:eastAsia="Candara" w:hAnsi="Garamond" w:cs="Candara"/>
          <w:spacing w:val="7"/>
          <w:lang w:val="en-US"/>
        </w:rPr>
        <w:t xml:space="preserve"> “</w:t>
      </w:r>
      <w:r w:rsidR="004B0DC7" w:rsidRPr="009F572B">
        <w:rPr>
          <w:rFonts w:ascii="Garamond" w:eastAsia="Candara" w:hAnsi="Garamond" w:cs="Candara"/>
          <w:lang w:val="en-US"/>
        </w:rPr>
        <w:t>also</w:t>
      </w:r>
      <w:r w:rsidR="004B0DC7">
        <w:rPr>
          <w:rFonts w:ascii="Garamond" w:eastAsia="Candara" w:hAnsi="Garamond" w:cs="Candara"/>
          <w:lang w:val="en-US"/>
        </w:rPr>
        <w:t xml:space="preserve"> to</w:t>
      </w:r>
      <w:r w:rsidR="004B0DC7" w:rsidRPr="009F572B">
        <w:rPr>
          <w:rFonts w:ascii="Garamond" w:eastAsia="Candara" w:hAnsi="Garamond" w:cs="Candara"/>
          <w:spacing w:val="5"/>
          <w:lang w:val="en-US"/>
        </w:rPr>
        <w:t xml:space="preserve"> </w:t>
      </w:r>
      <w:r w:rsidR="004B0DC7" w:rsidRPr="009F572B">
        <w:rPr>
          <w:rFonts w:ascii="Garamond" w:eastAsia="Candara" w:hAnsi="Garamond" w:cs="Candara"/>
          <w:lang w:val="en-US"/>
        </w:rPr>
        <w:t>look</w:t>
      </w:r>
      <w:r w:rsidR="004B0DC7" w:rsidRPr="009F572B">
        <w:rPr>
          <w:rFonts w:ascii="Garamond" w:eastAsia="Candara" w:hAnsi="Garamond" w:cs="Candara"/>
          <w:spacing w:val="5"/>
          <w:lang w:val="en-US"/>
        </w:rPr>
        <w:t xml:space="preserve"> </w:t>
      </w:r>
      <w:r w:rsidR="004B0DC7" w:rsidRPr="009F572B">
        <w:rPr>
          <w:rFonts w:ascii="Garamond" w:eastAsia="Candara" w:hAnsi="Garamond" w:cs="Candara"/>
          <w:spacing w:val="1"/>
          <w:lang w:val="en-US"/>
        </w:rPr>
        <w:t>b</w:t>
      </w:r>
      <w:r w:rsidR="004B0DC7" w:rsidRPr="009F572B">
        <w:rPr>
          <w:rFonts w:ascii="Garamond" w:eastAsia="Candara" w:hAnsi="Garamond" w:cs="Candara"/>
          <w:spacing w:val="-1"/>
          <w:lang w:val="en-US"/>
        </w:rPr>
        <w:t>ey</w:t>
      </w:r>
      <w:r w:rsidR="004B0DC7" w:rsidRPr="009F572B">
        <w:rPr>
          <w:rFonts w:ascii="Garamond" w:eastAsia="Candara" w:hAnsi="Garamond" w:cs="Candara"/>
          <w:lang w:val="en-US"/>
        </w:rPr>
        <w:t>ond</w:t>
      </w:r>
      <w:r w:rsidR="004B0DC7" w:rsidRPr="009F572B">
        <w:rPr>
          <w:rFonts w:ascii="Garamond" w:eastAsia="Candara" w:hAnsi="Garamond" w:cs="Candara"/>
          <w:spacing w:val="2"/>
          <w:lang w:val="en-US"/>
        </w:rPr>
        <w:t xml:space="preserve"> </w:t>
      </w:r>
      <w:r w:rsidR="004B0DC7" w:rsidRPr="009F572B">
        <w:rPr>
          <w:rFonts w:ascii="Garamond" w:eastAsia="Candara" w:hAnsi="Garamond" w:cs="Candara"/>
          <w:lang w:val="en-US"/>
        </w:rPr>
        <w:t>i</w:t>
      </w:r>
      <w:r w:rsidR="004B0DC7" w:rsidRPr="009F572B">
        <w:rPr>
          <w:rFonts w:ascii="Garamond" w:eastAsia="Candara" w:hAnsi="Garamond" w:cs="Candara"/>
          <w:spacing w:val="1"/>
          <w:lang w:val="en-US"/>
        </w:rPr>
        <w:t>t</w:t>
      </w:r>
      <w:r w:rsidR="004B0DC7" w:rsidRPr="009F572B">
        <w:rPr>
          <w:rFonts w:ascii="Garamond" w:eastAsia="Candara" w:hAnsi="Garamond" w:cs="Candara"/>
          <w:lang w:val="en-US"/>
        </w:rPr>
        <w:t>s</w:t>
      </w:r>
      <w:r w:rsidR="004B0DC7" w:rsidRPr="009F572B">
        <w:rPr>
          <w:rFonts w:ascii="Garamond" w:eastAsia="Candara" w:hAnsi="Garamond" w:cs="Candara"/>
          <w:spacing w:val="9"/>
          <w:lang w:val="en-US"/>
        </w:rPr>
        <w:t xml:space="preserve"> </w:t>
      </w:r>
      <w:r w:rsidR="004B0DC7" w:rsidRPr="009F572B">
        <w:rPr>
          <w:rFonts w:ascii="Garamond" w:eastAsia="Candara" w:hAnsi="Garamond" w:cs="Candara"/>
          <w:spacing w:val="1"/>
          <w:lang w:val="en-US"/>
        </w:rPr>
        <w:t>b</w:t>
      </w:r>
      <w:r w:rsidR="004B0DC7" w:rsidRPr="009F572B">
        <w:rPr>
          <w:rFonts w:ascii="Garamond" w:eastAsia="Candara" w:hAnsi="Garamond" w:cs="Candara"/>
          <w:lang w:val="en-US"/>
        </w:rPr>
        <w:t>o</w:t>
      </w:r>
      <w:r w:rsidR="004B0DC7" w:rsidRPr="009F572B">
        <w:rPr>
          <w:rFonts w:ascii="Garamond" w:eastAsia="Candara" w:hAnsi="Garamond" w:cs="Candara"/>
          <w:spacing w:val="-1"/>
          <w:lang w:val="en-US"/>
        </w:rPr>
        <w:t>r</w:t>
      </w:r>
      <w:r w:rsidR="004B0DC7" w:rsidRPr="009F572B">
        <w:rPr>
          <w:rFonts w:ascii="Garamond" w:eastAsia="Candara" w:hAnsi="Garamond" w:cs="Candara"/>
          <w:lang w:val="en-US"/>
        </w:rPr>
        <w:t>d</w:t>
      </w:r>
      <w:r w:rsidR="004B0DC7" w:rsidRPr="009F572B">
        <w:rPr>
          <w:rFonts w:ascii="Garamond" w:eastAsia="Candara" w:hAnsi="Garamond" w:cs="Candara"/>
          <w:spacing w:val="-1"/>
          <w:lang w:val="en-US"/>
        </w:rPr>
        <w:t>er</w:t>
      </w:r>
      <w:r w:rsidR="004B0DC7" w:rsidRPr="009F572B">
        <w:rPr>
          <w:rFonts w:ascii="Garamond" w:eastAsia="Candara" w:hAnsi="Garamond" w:cs="Candara"/>
          <w:lang w:val="en-US"/>
        </w:rPr>
        <w:t>s”.</w:t>
      </w:r>
      <w:r w:rsidR="004B0DC7">
        <w:rPr>
          <w:rFonts w:ascii="Garamond" w:eastAsia="Candara" w:hAnsi="Garamond" w:cs="Candara"/>
          <w:lang w:val="en-US"/>
        </w:rPr>
        <w:t xml:space="preserve"> Last but not least, I cannot ignore the hesitant position of my Church, the Church of Greece, to fully endorse and promote CEC’s </w:t>
      </w:r>
      <w:r w:rsidR="004B0DC7">
        <w:rPr>
          <w:rFonts w:ascii="Garamond" w:eastAsia="Candara" w:hAnsi="Garamond" w:cs="Candara"/>
          <w:i/>
          <w:lang w:val="en-US"/>
        </w:rPr>
        <w:t xml:space="preserve">Charta ecumenica, </w:t>
      </w:r>
      <w:r w:rsidR="004B0DC7">
        <w:rPr>
          <w:rFonts w:ascii="Garamond" w:eastAsia="Candara" w:hAnsi="Garamond" w:cs="Candara"/>
          <w:lang w:val="en-US"/>
        </w:rPr>
        <w:t>one of the most promising ecumenical statements, let alone its hesitance to allow it to be signed in Thessaloniki, as prof. Gregorios Larentzakis, one of its main drafters from the Orthodox side, has regrettably stated.</w:t>
      </w:r>
      <w:r w:rsidR="004B0DC7">
        <w:rPr>
          <w:rStyle w:val="a4"/>
          <w:rFonts w:ascii="Garamond" w:eastAsia="Candara" w:hAnsi="Garamond" w:cs="Candara"/>
          <w:lang w:val="en-US"/>
        </w:rPr>
        <w:footnoteReference w:id="2"/>
      </w:r>
    </w:p>
    <w:p w:rsidR="004B0DC7" w:rsidRPr="008522C9" w:rsidRDefault="004B0DC7" w:rsidP="008522C9">
      <w:pPr>
        <w:autoSpaceDE w:val="0"/>
        <w:autoSpaceDN w:val="0"/>
        <w:adjustRightInd w:val="0"/>
        <w:ind w:firstLine="567"/>
        <w:jc w:val="both"/>
        <w:rPr>
          <w:rFonts w:ascii="Garamond" w:hAnsi="Garamond" w:cs="DroidSans-Bold"/>
          <w:bCs/>
          <w:lang w:val="en-US"/>
        </w:rPr>
      </w:pPr>
      <w:r>
        <w:rPr>
          <w:rFonts w:ascii="Garamond" w:hAnsi="Garamond" w:cs="DroidSans"/>
          <w:lang w:val="en-US"/>
        </w:rPr>
        <w:t xml:space="preserve"> “If</w:t>
      </w:r>
      <w:r w:rsidRPr="00EB2CC7">
        <w:rPr>
          <w:rFonts w:ascii="Garamond" w:hAnsi="Garamond" w:cs="DroidSans"/>
          <w:lang w:val="en-US"/>
        </w:rPr>
        <w:t xml:space="preserve"> Europe wants to </w:t>
      </w:r>
      <w:r>
        <w:rPr>
          <w:rFonts w:ascii="Garamond" w:hAnsi="Garamond" w:cs="DroidSans"/>
          <w:lang w:val="en-US"/>
        </w:rPr>
        <w:t xml:space="preserve">have a future, it needs a soul;” </w:t>
      </w:r>
      <w:r>
        <w:rPr>
          <w:rFonts w:ascii="Garamond" w:hAnsi="Garamond" w:cs="DroidSans-Bold"/>
          <w:bCs/>
          <w:lang w:val="en-US"/>
        </w:rPr>
        <w:t>“</w:t>
      </w:r>
      <w:r w:rsidRPr="00EB2CC7">
        <w:rPr>
          <w:rFonts w:ascii="Garamond" w:hAnsi="Garamond" w:cs="DroidSans-Bold"/>
          <w:bCs/>
          <w:lang w:val="en-US"/>
        </w:rPr>
        <w:t>Europe’s economy needs a new paradigm</w:t>
      </w:r>
      <w:r>
        <w:rPr>
          <w:rFonts w:ascii="Garamond" w:hAnsi="Garamond" w:cs="DroidSans-Bold"/>
          <w:bCs/>
          <w:lang w:val="en-US"/>
        </w:rPr>
        <w:t>.” These are some of the statements issued by the Christian European MPs in the last five years.</w:t>
      </w:r>
      <w:r>
        <w:rPr>
          <w:rStyle w:val="a4"/>
          <w:rFonts w:ascii="Garamond" w:hAnsi="Garamond" w:cs="DroidSans-Bold"/>
          <w:bCs/>
          <w:lang w:val="en-US"/>
        </w:rPr>
        <w:footnoteReference w:id="3"/>
      </w:r>
      <w:r>
        <w:rPr>
          <w:rFonts w:ascii="Garamond" w:hAnsi="Garamond" w:cs="DroidSans-Bold"/>
          <w:bCs/>
          <w:lang w:val="en-US"/>
        </w:rPr>
        <w:t xml:space="preserve"> And t</w:t>
      </w:r>
      <w:r w:rsidRPr="00CD37CE">
        <w:rPr>
          <w:rFonts w:ascii="Garamond" w:hAnsi="Garamond" w:cs="DroidSans-Bold"/>
          <w:bCs/>
          <w:lang w:val="en-US"/>
        </w:rPr>
        <w:t xml:space="preserve">hese are some of the </w:t>
      </w:r>
      <w:r w:rsidRPr="00CD37CE">
        <w:rPr>
          <w:rFonts w:ascii="Garamond" w:eastAsia="Candara" w:hAnsi="Garamond" w:cs="Candara"/>
          <w:spacing w:val="2"/>
          <w:lang w:val="en-US"/>
        </w:rPr>
        <w:t>c</w:t>
      </w:r>
      <w:r w:rsidRPr="00CD37CE">
        <w:rPr>
          <w:rFonts w:ascii="Garamond" w:eastAsia="Candara" w:hAnsi="Garamond" w:cs="Candara"/>
          <w:lang w:val="en-US"/>
        </w:rPr>
        <w:t>onc</w:t>
      </w:r>
      <w:r w:rsidRPr="00CD37CE">
        <w:rPr>
          <w:rFonts w:ascii="Garamond" w:eastAsia="Candara" w:hAnsi="Garamond" w:cs="Candara"/>
          <w:spacing w:val="-1"/>
          <w:lang w:val="en-US"/>
        </w:rPr>
        <w:t>er</w:t>
      </w:r>
      <w:r w:rsidRPr="00CD37CE">
        <w:rPr>
          <w:rFonts w:ascii="Garamond" w:eastAsia="Candara" w:hAnsi="Garamond" w:cs="Candara"/>
          <w:lang w:val="en-US"/>
        </w:rPr>
        <w:t>ns</w:t>
      </w:r>
      <w:r w:rsidRPr="00CD37CE">
        <w:rPr>
          <w:rFonts w:ascii="Garamond" w:eastAsia="Candara" w:hAnsi="Garamond" w:cs="Candara"/>
          <w:spacing w:val="4"/>
          <w:lang w:val="en-US"/>
        </w:rPr>
        <w:t xml:space="preserve"> “</w:t>
      </w:r>
      <w:r w:rsidRPr="00CD37CE">
        <w:rPr>
          <w:rFonts w:ascii="Garamond" w:eastAsia="Candara" w:hAnsi="Garamond" w:cs="Candara"/>
          <w:lang w:val="en-US"/>
        </w:rPr>
        <w:t>a</w:t>
      </w:r>
      <w:r w:rsidRPr="00CD37CE">
        <w:rPr>
          <w:rFonts w:ascii="Garamond" w:eastAsia="Candara" w:hAnsi="Garamond" w:cs="Candara"/>
          <w:spacing w:val="1"/>
          <w:lang w:val="en-US"/>
        </w:rPr>
        <w:t>b</w:t>
      </w:r>
      <w:r w:rsidRPr="00CD37CE">
        <w:rPr>
          <w:rFonts w:ascii="Garamond" w:eastAsia="Candara" w:hAnsi="Garamond" w:cs="Candara"/>
          <w:lang w:val="en-US"/>
        </w:rPr>
        <w:t>o</w:t>
      </w:r>
      <w:r w:rsidRPr="00CD37CE">
        <w:rPr>
          <w:rFonts w:ascii="Garamond" w:eastAsia="Candara" w:hAnsi="Garamond" w:cs="Candara"/>
          <w:spacing w:val="1"/>
          <w:lang w:val="en-US"/>
        </w:rPr>
        <w:t>u</w:t>
      </w:r>
      <w:r w:rsidRPr="00CD37CE">
        <w:rPr>
          <w:rFonts w:ascii="Garamond" w:eastAsia="Candara" w:hAnsi="Garamond" w:cs="Candara"/>
          <w:lang w:val="en-US"/>
        </w:rPr>
        <w:t>t</w:t>
      </w:r>
      <w:r w:rsidRPr="00CD37CE">
        <w:rPr>
          <w:rFonts w:ascii="Garamond" w:eastAsia="Candara" w:hAnsi="Garamond" w:cs="Candara"/>
          <w:spacing w:val="2"/>
          <w:lang w:val="en-US"/>
        </w:rPr>
        <w:t xml:space="preserve"> </w:t>
      </w:r>
      <w:r w:rsidRPr="00CD37CE">
        <w:rPr>
          <w:rFonts w:ascii="Garamond" w:eastAsia="Candara" w:hAnsi="Garamond" w:cs="Candara"/>
          <w:lang w:val="en-US"/>
        </w:rPr>
        <w:t>the m</w:t>
      </w:r>
      <w:r w:rsidRPr="00CD37CE">
        <w:rPr>
          <w:rFonts w:ascii="Garamond" w:eastAsia="Candara" w:hAnsi="Garamond" w:cs="Candara"/>
          <w:spacing w:val="1"/>
          <w:lang w:val="en-US"/>
        </w:rPr>
        <w:t>u</w:t>
      </w:r>
      <w:r w:rsidRPr="00CD37CE">
        <w:rPr>
          <w:rFonts w:ascii="Garamond" w:eastAsia="Candara" w:hAnsi="Garamond" w:cs="Candara"/>
          <w:lang w:val="en-US"/>
        </w:rPr>
        <w:t>lt</w:t>
      </w:r>
      <w:r w:rsidRPr="00CD37CE">
        <w:rPr>
          <w:rFonts w:ascii="Garamond" w:eastAsia="Candara" w:hAnsi="Garamond" w:cs="Candara"/>
          <w:spacing w:val="1"/>
          <w:lang w:val="en-US"/>
        </w:rPr>
        <w:t>ip</w:t>
      </w:r>
      <w:r w:rsidRPr="00CD37CE">
        <w:rPr>
          <w:rFonts w:ascii="Garamond" w:eastAsia="Candara" w:hAnsi="Garamond" w:cs="Candara"/>
          <w:lang w:val="en-US"/>
        </w:rPr>
        <w:t>le a</w:t>
      </w:r>
      <w:r w:rsidRPr="00CD37CE">
        <w:rPr>
          <w:rFonts w:ascii="Garamond" w:eastAsia="Candara" w:hAnsi="Garamond" w:cs="Candara"/>
          <w:spacing w:val="-1"/>
          <w:lang w:val="en-US"/>
        </w:rPr>
        <w:t>n</w:t>
      </w:r>
      <w:r w:rsidRPr="00CD37CE">
        <w:rPr>
          <w:rFonts w:ascii="Garamond" w:eastAsia="Candara" w:hAnsi="Garamond" w:cs="Candara"/>
          <w:lang w:val="en-US"/>
        </w:rPr>
        <w:t>d</w:t>
      </w:r>
      <w:r w:rsidRPr="00CD37CE">
        <w:rPr>
          <w:rFonts w:ascii="Garamond" w:eastAsia="Candara" w:hAnsi="Garamond" w:cs="Candara"/>
          <w:spacing w:val="3"/>
          <w:lang w:val="en-US"/>
        </w:rPr>
        <w:t xml:space="preserve"> </w:t>
      </w:r>
      <w:r w:rsidRPr="00CD37CE">
        <w:rPr>
          <w:rFonts w:ascii="Garamond" w:eastAsia="Candara" w:hAnsi="Garamond" w:cs="Candara"/>
          <w:lang w:val="en-US"/>
        </w:rPr>
        <w:t>inte</w:t>
      </w:r>
      <w:r w:rsidRPr="00CD37CE">
        <w:rPr>
          <w:rFonts w:ascii="Garamond" w:eastAsia="Candara" w:hAnsi="Garamond" w:cs="Candara"/>
          <w:spacing w:val="-1"/>
          <w:lang w:val="en-US"/>
        </w:rPr>
        <w:t>rre</w:t>
      </w:r>
      <w:r w:rsidRPr="00CD37CE">
        <w:rPr>
          <w:rFonts w:ascii="Garamond" w:eastAsia="Candara" w:hAnsi="Garamond" w:cs="Candara"/>
          <w:lang w:val="en-US"/>
        </w:rPr>
        <w:t>lat</w:t>
      </w:r>
      <w:r w:rsidRPr="00CD37CE">
        <w:rPr>
          <w:rFonts w:ascii="Garamond" w:eastAsia="Candara" w:hAnsi="Garamond" w:cs="Candara"/>
          <w:spacing w:val="2"/>
          <w:lang w:val="en-US"/>
        </w:rPr>
        <w:t>e</w:t>
      </w:r>
      <w:r w:rsidRPr="00CD37CE">
        <w:rPr>
          <w:rFonts w:ascii="Garamond" w:eastAsia="Candara" w:hAnsi="Garamond" w:cs="Candara"/>
          <w:lang w:val="en-US"/>
        </w:rPr>
        <w:t>d</w:t>
      </w:r>
      <w:r w:rsidRPr="00CD37CE">
        <w:rPr>
          <w:rFonts w:ascii="Garamond" w:eastAsia="Candara" w:hAnsi="Garamond" w:cs="Candara"/>
          <w:spacing w:val="-1"/>
          <w:lang w:val="en-US"/>
        </w:rPr>
        <w:t xml:space="preserve"> </w:t>
      </w:r>
      <w:r w:rsidRPr="00CD37CE">
        <w:rPr>
          <w:rFonts w:ascii="Garamond" w:eastAsia="Candara" w:hAnsi="Garamond" w:cs="Candara"/>
          <w:lang w:val="en-US"/>
        </w:rPr>
        <w:t>c</w:t>
      </w:r>
      <w:r w:rsidRPr="00CD37CE">
        <w:rPr>
          <w:rFonts w:ascii="Garamond" w:eastAsia="Candara" w:hAnsi="Garamond" w:cs="Candara"/>
          <w:spacing w:val="-1"/>
          <w:lang w:val="en-US"/>
        </w:rPr>
        <w:t>r</w:t>
      </w:r>
      <w:r w:rsidRPr="00CD37CE">
        <w:rPr>
          <w:rFonts w:ascii="Garamond" w:eastAsia="Candara" w:hAnsi="Garamond" w:cs="Candara"/>
          <w:lang w:val="en-US"/>
        </w:rPr>
        <w:t>i</w:t>
      </w:r>
      <w:r w:rsidRPr="00CD37CE">
        <w:rPr>
          <w:rFonts w:ascii="Garamond" w:eastAsia="Candara" w:hAnsi="Garamond" w:cs="Candara"/>
          <w:spacing w:val="1"/>
          <w:lang w:val="en-US"/>
        </w:rPr>
        <w:t>s</w:t>
      </w:r>
      <w:r w:rsidRPr="00CD37CE">
        <w:rPr>
          <w:rFonts w:ascii="Garamond" w:eastAsia="Candara" w:hAnsi="Garamond" w:cs="Candara"/>
          <w:spacing w:val="-1"/>
          <w:lang w:val="en-US"/>
        </w:rPr>
        <w:t>e</w:t>
      </w:r>
      <w:r w:rsidRPr="00CD37CE">
        <w:rPr>
          <w:rFonts w:ascii="Garamond" w:eastAsia="Candara" w:hAnsi="Garamond" w:cs="Candara"/>
          <w:lang w:val="en-US"/>
        </w:rPr>
        <w:t>s</w:t>
      </w:r>
      <w:r w:rsidRPr="00CD37CE">
        <w:rPr>
          <w:rFonts w:ascii="Garamond" w:eastAsia="Candara" w:hAnsi="Garamond" w:cs="Candara"/>
          <w:spacing w:val="5"/>
          <w:lang w:val="en-US"/>
        </w:rPr>
        <w:t xml:space="preserve"> </w:t>
      </w:r>
      <w:r w:rsidRPr="00CD37CE">
        <w:rPr>
          <w:rFonts w:ascii="Garamond" w:eastAsia="Candara" w:hAnsi="Garamond" w:cs="Candara"/>
          <w:lang w:val="en-US"/>
        </w:rPr>
        <w:t>facing</w:t>
      </w:r>
      <w:r w:rsidRPr="00CD37CE">
        <w:rPr>
          <w:rFonts w:ascii="Garamond" w:eastAsia="Candara" w:hAnsi="Garamond" w:cs="Candara"/>
          <w:spacing w:val="2"/>
          <w:lang w:val="en-US"/>
        </w:rPr>
        <w:t xml:space="preserve"> </w:t>
      </w:r>
      <w:r w:rsidRPr="00CD37CE">
        <w:rPr>
          <w:rFonts w:ascii="Garamond" w:eastAsia="Candara" w:hAnsi="Garamond" w:cs="Candara"/>
          <w:lang w:val="en-US"/>
        </w:rPr>
        <w:t>Eur</w:t>
      </w:r>
      <w:r w:rsidRPr="00CD37CE">
        <w:rPr>
          <w:rFonts w:ascii="Garamond" w:eastAsia="Candara" w:hAnsi="Garamond" w:cs="Candara"/>
          <w:spacing w:val="3"/>
          <w:lang w:val="en-US"/>
        </w:rPr>
        <w:t>o</w:t>
      </w:r>
      <w:r w:rsidRPr="00CD37CE">
        <w:rPr>
          <w:rFonts w:ascii="Garamond" w:eastAsia="Candara" w:hAnsi="Garamond" w:cs="Candara"/>
          <w:spacing w:val="1"/>
          <w:lang w:val="en-US"/>
        </w:rPr>
        <w:t>p</w:t>
      </w:r>
      <w:r w:rsidRPr="00CD37CE">
        <w:rPr>
          <w:rFonts w:ascii="Garamond" w:eastAsia="Candara" w:hAnsi="Garamond" w:cs="Candara"/>
          <w:lang w:val="en-US"/>
        </w:rPr>
        <w:t>e</w:t>
      </w:r>
      <w:r w:rsidRPr="00CD37CE">
        <w:rPr>
          <w:rFonts w:ascii="Garamond" w:eastAsia="Candara" w:hAnsi="Garamond" w:cs="Candara"/>
          <w:spacing w:val="1"/>
          <w:lang w:val="en-US"/>
        </w:rPr>
        <w:t xml:space="preserve"> </w:t>
      </w:r>
      <w:r w:rsidRPr="00CD37CE">
        <w:rPr>
          <w:rFonts w:ascii="Garamond" w:eastAsia="Candara" w:hAnsi="Garamond" w:cs="Candara"/>
          <w:spacing w:val="-2"/>
          <w:lang w:val="en-US"/>
        </w:rPr>
        <w:t>t</w:t>
      </w:r>
      <w:r w:rsidRPr="00CD37CE">
        <w:rPr>
          <w:rFonts w:ascii="Garamond" w:eastAsia="Candara" w:hAnsi="Garamond" w:cs="Candara"/>
          <w:lang w:val="en-US"/>
        </w:rPr>
        <w:t>oda</w:t>
      </w:r>
      <w:r w:rsidRPr="00CD37CE">
        <w:rPr>
          <w:rFonts w:ascii="Garamond" w:eastAsia="Candara" w:hAnsi="Garamond" w:cs="Candara"/>
          <w:spacing w:val="-1"/>
          <w:lang w:val="en-US"/>
        </w:rPr>
        <w:t xml:space="preserve">y”, which </w:t>
      </w:r>
      <w:r>
        <w:rPr>
          <w:rFonts w:ascii="Garamond" w:eastAsia="Candara" w:hAnsi="Garamond" w:cs="Candara"/>
          <w:spacing w:val="-1"/>
          <w:lang w:val="en-US"/>
        </w:rPr>
        <w:t>C</w:t>
      </w:r>
      <w:r w:rsidRPr="00CD37CE">
        <w:rPr>
          <w:rFonts w:ascii="Garamond" w:eastAsia="Candara" w:hAnsi="Garamond" w:cs="Candara"/>
          <w:spacing w:val="-1"/>
          <w:lang w:val="en-US"/>
        </w:rPr>
        <w:t>E</w:t>
      </w:r>
      <w:r>
        <w:rPr>
          <w:rFonts w:ascii="Garamond" w:eastAsia="Candara" w:hAnsi="Garamond" w:cs="Candara"/>
          <w:spacing w:val="-1"/>
          <w:lang w:val="en-US"/>
        </w:rPr>
        <w:t>C</w:t>
      </w:r>
      <w:r w:rsidRPr="00CD37CE">
        <w:rPr>
          <w:rFonts w:ascii="Garamond" w:eastAsia="Candara" w:hAnsi="Garamond" w:cs="Candara"/>
          <w:spacing w:val="-1"/>
          <w:lang w:val="en-US"/>
        </w:rPr>
        <w:t>’s Open Letter is asking, requesting our Churches to “e</w:t>
      </w:r>
      <w:r w:rsidRPr="00CD37CE">
        <w:rPr>
          <w:rFonts w:ascii="Garamond" w:eastAsia="Candara" w:hAnsi="Garamond" w:cs="Candara"/>
          <w:lang w:val="en-US"/>
        </w:rPr>
        <w:t>la</w:t>
      </w:r>
      <w:r w:rsidRPr="00CD37CE">
        <w:rPr>
          <w:rFonts w:ascii="Garamond" w:eastAsia="Candara" w:hAnsi="Garamond" w:cs="Candara"/>
          <w:spacing w:val="1"/>
          <w:lang w:val="en-US"/>
        </w:rPr>
        <w:t>b</w:t>
      </w:r>
      <w:r w:rsidRPr="00CD37CE">
        <w:rPr>
          <w:rFonts w:ascii="Garamond" w:eastAsia="Candara" w:hAnsi="Garamond" w:cs="Candara"/>
          <w:lang w:val="en-US"/>
        </w:rPr>
        <w:t>o</w:t>
      </w:r>
      <w:r w:rsidRPr="00CD37CE">
        <w:rPr>
          <w:rFonts w:ascii="Garamond" w:eastAsia="Candara" w:hAnsi="Garamond" w:cs="Candara"/>
          <w:spacing w:val="-1"/>
          <w:lang w:val="en-US"/>
        </w:rPr>
        <w:t>r</w:t>
      </w:r>
      <w:r w:rsidRPr="00CD37CE">
        <w:rPr>
          <w:rFonts w:ascii="Garamond" w:eastAsia="Candara" w:hAnsi="Garamond" w:cs="Candara"/>
          <w:spacing w:val="2"/>
          <w:lang w:val="en-US"/>
        </w:rPr>
        <w:t>a</w:t>
      </w:r>
      <w:r w:rsidRPr="00CD37CE">
        <w:rPr>
          <w:rFonts w:ascii="Garamond" w:eastAsia="Candara" w:hAnsi="Garamond" w:cs="Candara"/>
          <w:lang w:val="en-US"/>
        </w:rPr>
        <w:t>te</w:t>
      </w:r>
      <w:r w:rsidRPr="00CD37CE">
        <w:rPr>
          <w:rFonts w:ascii="Garamond" w:eastAsia="Candara" w:hAnsi="Garamond" w:cs="Candara"/>
          <w:spacing w:val="7"/>
          <w:lang w:val="en-US"/>
        </w:rPr>
        <w:t xml:space="preserve"> </w:t>
      </w:r>
      <w:r w:rsidRPr="00CD37CE">
        <w:rPr>
          <w:rFonts w:ascii="Garamond" w:eastAsia="Candara" w:hAnsi="Garamond" w:cs="Candara"/>
          <w:lang w:val="en-US"/>
        </w:rPr>
        <w:t>a</w:t>
      </w:r>
      <w:r w:rsidRPr="00CD37CE">
        <w:rPr>
          <w:rFonts w:ascii="Garamond" w:eastAsia="Candara" w:hAnsi="Garamond" w:cs="Candara"/>
          <w:spacing w:val="10"/>
          <w:lang w:val="en-US"/>
        </w:rPr>
        <w:t xml:space="preserve"> </w:t>
      </w:r>
      <w:r w:rsidRPr="00CD37CE">
        <w:rPr>
          <w:rFonts w:ascii="Garamond" w:eastAsia="Candara" w:hAnsi="Garamond" w:cs="Candara"/>
          <w:lang w:val="en-US"/>
        </w:rPr>
        <w:t>th</w:t>
      </w:r>
      <w:r w:rsidRPr="00CD37CE">
        <w:rPr>
          <w:rFonts w:ascii="Garamond" w:eastAsia="Candara" w:hAnsi="Garamond" w:cs="Candara"/>
          <w:spacing w:val="-1"/>
          <w:lang w:val="en-US"/>
        </w:rPr>
        <w:t>e</w:t>
      </w:r>
      <w:r w:rsidRPr="00CD37CE">
        <w:rPr>
          <w:rFonts w:ascii="Garamond" w:eastAsia="Candara" w:hAnsi="Garamond" w:cs="Candara"/>
          <w:lang w:val="en-US"/>
        </w:rPr>
        <w:t>ol</w:t>
      </w:r>
      <w:r w:rsidRPr="00CD37CE">
        <w:rPr>
          <w:rFonts w:ascii="Garamond" w:eastAsia="Candara" w:hAnsi="Garamond" w:cs="Candara"/>
          <w:spacing w:val="1"/>
          <w:lang w:val="en-US"/>
        </w:rPr>
        <w:t>o</w:t>
      </w:r>
      <w:r w:rsidRPr="00CD37CE">
        <w:rPr>
          <w:rFonts w:ascii="Garamond" w:eastAsia="Candara" w:hAnsi="Garamond" w:cs="Candara"/>
          <w:spacing w:val="3"/>
          <w:lang w:val="en-US"/>
        </w:rPr>
        <w:t>g</w:t>
      </w:r>
      <w:r w:rsidRPr="00CD37CE">
        <w:rPr>
          <w:rFonts w:ascii="Garamond" w:eastAsia="Candara" w:hAnsi="Garamond" w:cs="Candara"/>
          <w:lang w:val="en-US"/>
        </w:rPr>
        <w:t xml:space="preserve">ical </w:t>
      </w:r>
      <w:r w:rsidRPr="00CD37CE">
        <w:rPr>
          <w:rFonts w:ascii="Garamond" w:eastAsia="Candara" w:hAnsi="Garamond" w:cs="Candara"/>
          <w:spacing w:val="1"/>
          <w:lang w:val="en-US"/>
        </w:rPr>
        <w:t>pe</w:t>
      </w:r>
      <w:r w:rsidRPr="00CD37CE">
        <w:rPr>
          <w:rFonts w:ascii="Garamond" w:eastAsia="Candara" w:hAnsi="Garamond" w:cs="Candara"/>
          <w:spacing w:val="-1"/>
          <w:lang w:val="en-US"/>
        </w:rPr>
        <w:t>r</w:t>
      </w:r>
      <w:r w:rsidRPr="00CD37CE">
        <w:rPr>
          <w:rFonts w:ascii="Garamond" w:eastAsia="Candara" w:hAnsi="Garamond" w:cs="Candara"/>
          <w:lang w:val="en-US"/>
        </w:rPr>
        <w:t>s</w:t>
      </w:r>
      <w:r w:rsidRPr="00CD37CE">
        <w:rPr>
          <w:rFonts w:ascii="Garamond" w:eastAsia="Candara" w:hAnsi="Garamond" w:cs="Candara"/>
          <w:spacing w:val="1"/>
          <w:lang w:val="en-US"/>
        </w:rPr>
        <w:t>p</w:t>
      </w:r>
      <w:r w:rsidRPr="00CD37CE">
        <w:rPr>
          <w:rFonts w:ascii="Garamond" w:eastAsia="Candara" w:hAnsi="Garamond" w:cs="Candara"/>
          <w:spacing w:val="-1"/>
          <w:lang w:val="en-US"/>
        </w:rPr>
        <w:t>e</w:t>
      </w:r>
      <w:r w:rsidRPr="00CD37CE">
        <w:rPr>
          <w:rFonts w:ascii="Garamond" w:eastAsia="Candara" w:hAnsi="Garamond" w:cs="Candara"/>
          <w:lang w:val="en-US"/>
        </w:rPr>
        <w:t>ctive</w:t>
      </w:r>
      <w:r w:rsidRPr="00CD37CE">
        <w:rPr>
          <w:rFonts w:ascii="Garamond" w:eastAsia="Candara" w:hAnsi="Garamond" w:cs="Candara"/>
          <w:spacing w:val="3"/>
          <w:lang w:val="en-US"/>
        </w:rPr>
        <w:t xml:space="preserve"> </w:t>
      </w:r>
      <w:r w:rsidRPr="00CD37CE">
        <w:rPr>
          <w:rFonts w:ascii="Garamond" w:eastAsia="Candara" w:hAnsi="Garamond" w:cs="Candara"/>
          <w:lang w:val="en-US"/>
        </w:rPr>
        <w:t>to</w:t>
      </w:r>
      <w:r w:rsidRPr="00CD37CE">
        <w:rPr>
          <w:rFonts w:ascii="Garamond" w:eastAsia="Candara" w:hAnsi="Garamond" w:cs="Candara"/>
          <w:spacing w:val="10"/>
          <w:lang w:val="en-US"/>
        </w:rPr>
        <w:t xml:space="preserve"> </w:t>
      </w:r>
      <w:r w:rsidRPr="00CD37CE">
        <w:rPr>
          <w:rFonts w:ascii="Garamond" w:eastAsia="Candara" w:hAnsi="Garamond" w:cs="Candara"/>
          <w:lang w:val="en-US"/>
        </w:rPr>
        <w:t>th</w:t>
      </w:r>
      <w:r w:rsidRPr="00CD37CE">
        <w:rPr>
          <w:rFonts w:ascii="Garamond" w:eastAsia="Candara" w:hAnsi="Garamond" w:cs="Candara"/>
          <w:spacing w:val="-1"/>
          <w:lang w:val="en-US"/>
        </w:rPr>
        <w:t>e</w:t>
      </w:r>
      <w:r w:rsidRPr="00CD37CE">
        <w:rPr>
          <w:rFonts w:ascii="Garamond" w:eastAsia="Candara" w:hAnsi="Garamond" w:cs="Candara"/>
          <w:spacing w:val="2"/>
          <w:lang w:val="en-US"/>
        </w:rPr>
        <w:t>s</w:t>
      </w:r>
      <w:r w:rsidRPr="00CD37CE">
        <w:rPr>
          <w:rFonts w:ascii="Garamond" w:eastAsia="Candara" w:hAnsi="Garamond" w:cs="Candara"/>
          <w:lang w:val="en-US"/>
        </w:rPr>
        <w:t>e</w:t>
      </w:r>
      <w:r w:rsidRPr="00CD37CE">
        <w:rPr>
          <w:rFonts w:ascii="Garamond" w:eastAsia="Candara" w:hAnsi="Garamond" w:cs="Candara"/>
          <w:spacing w:val="7"/>
          <w:lang w:val="en-US"/>
        </w:rPr>
        <w:t xml:space="preserve"> </w:t>
      </w:r>
      <w:r w:rsidRPr="00CD37CE">
        <w:rPr>
          <w:rFonts w:ascii="Garamond" w:eastAsia="Candara" w:hAnsi="Garamond" w:cs="Candara"/>
          <w:lang w:val="en-US"/>
        </w:rPr>
        <w:t>i</w:t>
      </w:r>
      <w:r w:rsidRPr="00CD37CE">
        <w:rPr>
          <w:rFonts w:ascii="Garamond" w:eastAsia="Candara" w:hAnsi="Garamond" w:cs="Candara"/>
          <w:spacing w:val="1"/>
          <w:lang w:val="en-US"/>
        </w:rPr>
        <w:t>s</w:t>
      </w:r>
      <w:r w:rsidRPr="00CD37CE">
        <w:rPr>
          <w:rFonts w:ascii="Garamond" w:eastAsia="Candara" w:hAnsi="Garamond" w:cs="Candara"/>
          <w:lang w:val="en-US"/>
        </w:rPr>
        <w:t>s</w:t>
      </w:r>
      <w:r w:rsidRPr="00CD37CE">
        <w:rPr>
          <w:rFonts w:ascii="Garamond" w:eastAsia="Candara" w:hAnsi="Garamond" w:cs="Candara"/>
          <w:spacing w:val="1"/>
          <w:lang w:val="en-US"/>
        </w:rPr>
        <w:t>u</w:t>
      </w:r>
      <w:r w:rsidRPr="00CD37CE">
        <w:rPr>
          <w:rFonts w:ascii="Garamond" w:eastAsia="Candara" w:hAnsi="Garamond" w:cs="Candara"/>
          <w:spacing w:val="-1"/>
          <w:lang w:val="en-US"/>
        </w:rPr>
        <w:t>e</w:t>
      </w:r>
      <w:r w:rsidRPr="00CD37CE">
        <w:rPr>
          <w:rFonts w:ascii="Garamond" w:eastAsia="Candara" w:hAnsi="Garamond" w:cs="Candara"/>
          <w:lang w:val="en-US"/>
        </w:rPr>
        <w:t>s,</w:t>
      </w:r>
      <w:r w:rsidRPr="00CD37CE">
        <w:rPr>
          <w:rFonts w:ascii="Garamond" w:eastAsia="Candara" w:hAnsi="Garamond" w:cs="Candara"/>
          <w:spacing w:val="6"/>
          <w:lang w:val="en-US"/>
        </w:rPr>
        <w:t xml:space="preserve"> </w:t>
      </w:r>
      <w:r w:rsidRPr="00CD37CE">
        <w:rPr>
          <w:rFonts w:ascii="Garamond" w:eastAsia="Candara" w:hAnsi="Garamond" w:cs="Candara"/>
          <w:spacing w:val="3"/>
          <w:lang w:val="en-US"/>
        </w:rPr>
        <w:t>i</w:t>
      </w:r>
      <w:r w:rsidRPr="00CD37CE">
        <w:rPr>
          <w:rFonts w:ascii="Garamond" w:eastAsia="Candara" w:hAnsi="Garamond" w:cs="Candara"/>
          <w:lang w:val="en-US"/>
        </w:rPr>
        <w:t>n</w:t>
      </w:r>
      <w:r w:rsidRPr="00CD37CE">
        <w:rPr>
          <w:rFonts w:ascii="Garamond" w:eastAsia="Candara" w:hAnsi="Garamond" w:cs="Candara"/>
          <w:spacing w:val="-1"/>
          <w:lang w:val="en-US"/>
        </w:rPr>
        <w:t>c</w:t>
      </w:r>
      <w:r w:rsidRPr="00CD37CE">
        <w:rPr>
          <w:rFonts w:ascii="Garamond" w:eastAsia="Candara" w:hAnsi="Garamond" w:cs="Candara"/>
          <w:lang w:val="en-US"/>
        </w:rPr>
        <w:t>l</w:t>
      </w:r>
      <w:r w:rsidRPr="00CD37CE">
        <w:rPr>
          <w:rFonts w:ascii="Garamond" w:eastAsia="Candara" w:hAnsi="Garamond" w:cs="Candara"/>
          <w:spacing w:val="1"/>
          <w:lang w:val="en-US"/>
        </w:rPr>
        <w:t>u</w:t>
      </w:r>
      <w:r w:rsidRPr="00CD37CE">
        <w:rPr>
          <w:rFonts w:ascii="Garamond" w:eastAsia="Candara" w:hAnsi="Garamond" w:cs="Candara"/>
          <w:lang w:val="en-US"/>
        </w:rPr>
        <w:t>ding</w:t>
      </w:r>
      <w:r w:rsidRPr="00CD37CE">
        <w:rPr>
          <w:rFonts w:ascii="Garamond" w:eastAsia="Candara" w:hAnsi="Garamond" w:cs="Candara"/>
          <w:spacing w:val="2"/>
          <w:lang w:val="en-US"/>
        </w:rPr>
        <w:t xml:space="preserve"> </w:t>
      </w:r>
      <w:r w:rsidRPr="00CD37CE">
        <w:rPr>
          <w:rFonts w:ascii="Garamond" w:eastAsia="Candara" w:hAnsi="Garamond" w:cs="Candara"/>
          <w:spacing w:val="-1"/>
          <w:lang w:val="en-US"/>
        </w:rPr>
        <w:t>re</w:t>
      </w:r>
      <w:r w:rsidRPr="00CD37CE">
        <w:rPr>
          <w:rFonts w:ascii="Garamond" w:eastAsia="Candara" w:hAnsi="Garamond" w:cs="Candara"/>
          <w:lang w:val="en-US"/>
        </w:rPr>
        <w:t>fle</w:t>
      </w:r>
      <w:r w:rsidRPr="00CD37CE">
        <w:rPr>
          <w:rFonts w:ascii="Garamond" w:eastAsia="Candara" w:hAnsi="Garamond" w:cs="Candara"/>
          <w:spacing w:val="-1"/>
          <w:lang w:val="en-US"/>
        </w:rPr>
        <w:t>c</w:t>
      </w:r>
      <w:r w:rsidRPr="00CD37CE">
        <w:rPr>
          <w:rFonts w:ascii="Garamond" w:eastAsia="Candara" w:hAnsi="Garamond" w:cs="Candara"/>
          <w:lang w:val="en-US"/>
        </w:rPr>
        <w:t>t</w:t>
      </w:r>
      <w:r w:rsidRPr="00CD37CE">
        <w:rPr>
          <w:rFonts w:ascii="Garamond" w:eastAsia="Candara" w:hAnsi="Garamond" w:cs="Candara"/>
          <w:spacing w:val="1"/>
          <w:lang w:val="en-US"/>
        </w:rPr>
        <w:t>i</w:t>
      </w:r>
      <w:r w:rsidRPr="00CD37CE">
        <w:rPr>
          <w:rFonts w:ascii="Garamond" w:eastAsia="Candara" w:hAnsi="Garamond" w:cs="Candara"/>
          <w:lang w:val="en-US"/>
        </w:rPr>
        <w:t>on on</w:t>
      </w:r>
      <w:r w:rsidRPr="00CD37CE">
        <w:rPr>
          <w:rFonts w:ascii="Garamond" w:eastAsia="Candara" w:hAnsi="Garamond" w:cs="Candara"/>
          <w:spacing w:val="31"/>
          <w:lang w:val="en-US"/>
        </w:rPr>
        <w:t xml:space="preserve"> </w:t>
      </w:r>
      <w:r w:rsidRPr="00CD37CE">
        <w:rPr>
          <w:rFonts w:ascii="Garamond" w:eastAsia="Candara" w:hAnsi="Garamond" w:cs="Candara"/>
          <w:i/>
          <w:lang w:val="en-US"/>
        </w:rPr>
        <w:t>ko</w:t>
      </w:r>
      <w:r w:rsidRPr="00CD37CE">
        <w:rPr>
          <w:rFonts w:ascii="Garamond" w:eastAsia="Candara" w:hAnsi="Garamond" w:cs="Candara"/>
          <w:i/>
          <w:spacing w:val="1"/>
          <w:lang w:val="en-US"/>
        </w:rPr>
        <w:t>i</w:t>
      </w:r>
      <w:r w:rsidRPr="00CD37CE">
        <w:rPr>
          <w:rFonts w:ascii="Garamond" w:eastAsia="Candara" w:hAnsi="Garamond" w:cs="Candara"/>
          <w:i/>
          <w:lang w:val="en-US"/>
        </w:rPr>
        <w:t>nonia</w:t>
      </w:r>
      <w:r w:rsidRPr="00CD37CE">
        <w:rPr>
          <w:rFonts w:ascii="Garamond" w:eastAsia="Candara" w:hAnsi="Garamond" w:cs="Candara"/>
          <w:spacing w:val="25"/>
          <w:lang w:val="en-US"/>
        </w:rPr>
        <w:t xml:space="preserve"> </w:t>
      </w:r>
      <w:r w:rsidRPr="00CD37CE">
        <w:rPr>
          <w:rFonts w:ascii="Garamond" w:eastAsia="Candara" w:hAnsi="Garamond" w:cs="Candara"/>
          <w:lang w:val="en-US"/>
        </w:rPr>
        <w:t>a</w:t>
      </w:r>
      <w:r w:rsidRPr="00CD37CE">
        <w:rPr>
          <w:rFonts w:ascii="Garamond" w:eastAsia="Candara" w:hAnsi="Garamond" w:cs="Candara"/>
          <w:spacing w:val="-1"/>
          <w:lang w:val="en-US"/>
        </w:rPr>
        <w:t>n</w:t>
      </w:r>
      <w:r w:rsidRPr="00CD37CE">
        <w:rPr>
          <w:rFonts w:ascii="Garamond" w:eastAsia="Candara" w:hAnsi="Garamond" w:cs="Candara"/>
          <w:lang w:val="en-US"/>
        </w:rPr>
        <w:t>d</w:t>
      </w:r>
      <w:r w:rsidRPr="00CD37CE">
        <w:rPr>
          <w:rFonts w:ascii="Garamond" w:eastAsia="Candara" w:hAnsi="Garamond" w:cs="Candara"/>
          <w:spacing w:val="32"/>
          <w:lang w:val="en-US"/>
        </w:rPr>
        <w:t xml:space="preserve"> </w:t>
      </w:r>
      <w:r w:rsidRPr="00CD37CE">
        <w:rPr>
          <w:rFonts w:ascii="Garamond" w:eastAsia="Candara" w:hAnsi="Garamond" w:cs="Candara"/>
          <w:i/>
          <w:lang w:val="en-US"/>
        </w:rPr>
        <w:t>diaco</w:t>
      </w:r>
      <w:r w:rsidRPr="00CD37CE">
        <w:rPr>
          <w:rFonts w:ascii="Garamond" w:eastAsia="Candara" w:hAnsi="Garamond" w:cs="Candara"/>
          <w:i/>
          <w:spacing w:val="2"/>
          <w:lang w:val="en-US"/>
        </w:rPr>
        <w:t>n</w:t>
      </w:r>
      <w:r w:rsidRPr="00CD37CE">
        <w:rPr>
          <w:rFonts w:ascii="Garamond" w:eastAsia="Candara" w:hAnsi="Garamond" w:cs="Candara"/>
          <w:i/>
          <w:lang w:val="en-US"/>
        </w:rPr>
        <w:t>ia</w:t>
      </w:r>
      <w:r w:rsidRPr="00CD37CE">
        <w:rPr>
          <w:rFonts w:ascii="Garamond" w:eastAsia="Candara" w:hAnsi="Garamond" w:cs="Candara"/>
          <w:lang w:val="en-US"/>
        </w:rPr>
        <w:t>,”</w:t>
      </w:r>
      <w:r w:rsidRPr="00CD37CE">
        <w:rPr>
          <w:rFonts w:ascii="Garamond" w:eastAsia="Candara" w:hAnsi="Garamond" w:cs="Candara"/>
          <w:spacing w:val="25"/>
          <w:lang w:val="en-US"/>
        </w:rPr>
        <w:t xml:space="preserve"> </w:t>
      </w:r>
      <w:r w:rsidRPr="00CD37CE">
        <w:rPr>
          <w:rFonts w:ascii="Garamond" w:eastAsia="Candara" w:hAnsi="Garamond" w:cs="Candara"/>
          <w:lang w:val="en-US"/>
        </w:rPr>
        <w:t>a</w:t>
      </w:r>
      <w:r w:rsidRPr="00CD37CE">
        <w:rPr>
          <w:rFonts w:ascii="Garamond" w:eastAsia="Candara" w:hAnsi="Garamond" w:cs="Candara"/>
          <w:spacing w:val="-1"/>
          <w:lang w:val="en-US"/>
        </w:rPr>
        <w:t>n</w:t>
      </w:r>
      <w:r w:rsidRPr="00CD37CE">
        <w:rPr>
          <w:rFonts w:ascii="Garamond" w:eastAsia="Candara" w:hAnsi="Garamond" w:cs="Candara"/>
          <w:lang w:val="en-US"/>
        </w:rPr>
        <w:t>d</w:t>
      </w:r>
      <w:r w:rsidRPr="00CD37CE">
        <w:rPr>
          <w:rFonts w:ascii="Garamond" w:eastAsia="Candara" w:hAnsi="Garamond" w:cs="Candara"/>
          <w:spacing w:val="34"/>
          <w:lang w:val="en-US"/>
        </w:rPr>
        <w:t xml:space="preserve"> </w:t>
      </w:r>
      <w:r w:rsidRPr="00CD37CE">
        <w:rPr>
          <w:rFonts w:ascii="Garamond" w:eastAsia="Candara" w:hAnsi="Garamond" w:cs="Candara"/>
          <w:spacing w:val="-1"/>
          <w:lang w:val="en-US"/>
        </w:rPr>
        <w:t>e</w:t>
      </w:r>
      <w:r w:rsidRPr="00CD37CE">
        <w:rPr>
          <w:rFonts w:ascii="Garamond" w:eastAsia="Candara" w:hAnsi="Garamond" w:cs="Candara"/>
          <w:lang w:val="en-US"/>
        </w:rPr>
        <w:t>n</w:t>
      </w:r>
      <w:r w:rsidRPr="00CD37CE">
        <w:rPr>
          <w:rFonts w:ascii="Garamond" w:eastAsia="Candara" w:hAnsi="Garamond" w:cs="Candara"/>
          <w:spacing w:val="-1"/>
          <w:lang w:val="en-US"/>
        </w:rPr>
        <w:t>c</w:t>
      </w:r>
      <w:r w:rsidRPr="00CD37CE">
        <w:rPr>
          <w:rFonts w:ascii="Garamond" w:eastAsia="Candara" w:hAnsi="Garamond" w:cs="Candara"/>
          <w:lang w:val="en-US"/>
        </w:rPr>
        <w:t>o</w:t>
      </w:r>
      <w:r w:rsidRPr="00CD37CE">
        <w:rPr>
          <w:rFonts w:ascii="Garamond" w:eastAsia="Candara" w:hAnsi="Garamond" w:cs="Candara"/>
          <w:spacing w:val="1"/>
          <w:lang w:val="en-US"/>
        </w:rPr>
        <w:t>u</w:t>
      </w:r>
      <w:r w:rsidRPr="00CD37CE">
        <w:rPr>
          <w:rFonts w:ascii="Garamond" w:eastAsia="Candara" w:hAnsi="Garamond" w:cs="Candara"/>
          <w:spacing w:val="-1"/>
          <w:lang w:val="en-US"/>
        </w:rPr>
        <w:t>r</w:t>
      </w:r>
      <w:r w:rsidRPr="00CD37CE">
        <w:rPr>
          <w:rFonts w:ascii="Garamond" w:eastAsia="Candara" w:hAnsi="Garamond" w:cs="Candara"/>
          <w:lang w:val="en-US"/>
        </w:rPr>
        <w:t>ag</w:t>
      </w:r>
      <w:r w:rsidRPr="00CD37CE">
        <w:rPr>
          <w:rFonts w:ascii="Garamond" w:eastAsia="Candara" w:hAnsi="Garamond" w:cs="Candara"/>
          <w:spacing w:val="-1"/>
          <w:lang w:val="en-US"/>
        </w:rPr>
        <w:t>ing t</w:t>
      </w:r>
      <w:r>
        <w:rPr>
          <w:rFonts w:ascii="Garamond" w:eastAsia="Candara" w:hAnsi="Garamond" w:cs="Candara"/>
          <w:spacing w:val="-1"/>
          <w:lang w:val="en-US"/>
        </w:rPr>
        <w:t>h</w:t>
      </w:r>
      <w:r w:rsidRPr="00CD37CE">
        <w:rPr>
          <w:rFonts w:ascii="Garamond" w:eastAsia="Candara" w:hAnsi="Garamond" w:cs="Candara"/>
          <w:spacing w:val="-1"/>
          <w:lang w:val="en-US"/>
        </w:rPr>
        <w:t>em</w:t>
      </w:r>
      <w:r w:rsidRPr="00CD37CE">
        <w:rPr>
          <w:rFonts w:ascii="Garamond" w:eastAsia="Candara" w:hAnsi="Garamond" w:cs="Candara"/>
          <w:spacing w:val="27"/>
          <w:lang w:val="en-US"/>
        </w:rPr>
        <w:t xml:space="preserve"> “</w:t>
      </w:r>
      <w:r w:rsidRPr="00CD37CE">
        <w:rPr>
          <w:rFonts w:ascii="Garamond" w:eastAsia="Candara" w:hAnsi="Garamond" w:cs="Candara"/>
          <w:lang w:val="en-US"/>
        </w:rPr>
        <w:t>to</w:t>
      </w:r>
      <w:r w:rsidRPr="00CD37CE">
        <w:rPr>
          <w:rFonts w:ascii="Garamond" w:eastAsia="Candara" w:hAnsi="Garamond" w:cs="Candara"/>
          <w:spacing w:val="35"/>
          <w:lang w:val="en-US"/>
        </w:rPr>
        <w:t xml:space="preserve"> </w:t>
      </w:r>
      <w:r w:rsidRPr="00CD37CE">
        <w:rPr>
          <w:rFonts w:ascii="Garamond" w:eastAsia="Candara" w:hAnsi="Garamond" w:cs="Candara"/>
          <w:lang w:val="en-US"/>
        </w:rPr>
        <w:t>make</w:t>
      </w:r>
      <w:r w:rsidRPr="00CD37CE">
        <w:rPr>
          <w:rFonts w:ascii="Garamond" w:eastAsia="Candara" w:hAnsi="Garamond" w:cs="Candara"/>
          <w:spacing w:val="34"/>
          <w:lang w:val="en-US"/>
        </w:rPr>
        <w:t xml:space="preserve"> </w:t>
      </w:r>
      <w:r w:rsidRPr="00CD37CE">
        <w:rPr>
          <w:rFonts w:ascii="Garamond" w:eastAsia="Candara" w:hAnsi="Garamond" w:cs="Candara"/>
          <w:lang w:val="en-US"/>
        </w:rPr>
        <w:t>a</w:t>
      </w:r>
      <w:r w:rsidRPr="00CD37CE">
        <w:rPr>
          <w:rFonts w:ascii="Garamond" w:eastAsia="Candara" w:hAnsi="Garamond" w:cs="Candara"/>
          <w:spacing w:val="35"/>
          <w:lang w:val="en-US"/>
        </w:rPr>
        <w:t xml:space="preserve"> </w:t>
      </w:r>
      <w:r w:rsidRPr="00CD37CE">
        <w:rPr>
          <w:rFonts w:ascii="Garamond" w:eastAsia="Candara" w:hAnsi="Garamond" w:cs="Candara"/>
          <w:spacing w:val="1"/>
          <w:lang w:val="en-US"/>
        </w:rPr>
        <w:t>p</w:t>
      </w:r>
      <w:r w:rsidRPr="00CD37CE">
        <w:rPr>
          <w:rFonts w:ascii="Garamond" w:eastAsia="Candara" w:hAnsi="Garamond" w:cs="Candara"/>
          <w:lang w:val="en-US"/>
        </w:rPr>
        <w:t>os</w:t>
      </w:r>
      <w:r w:rsidRPr="00CD37CE">
        <w:rPr>
          <w:rFonts w:ascii="Garamond" w:eastAsia="Candara" w:hAnsi="Garamond" w:cs="Candara"/>
          <w:spacing w:val="1"/>
          <w:lang w:val="en-US"/>
        </w:rPr>
        <w:t>i</w:t>
      </w:r>
      <w:r w:rsidRPr="00CD37CE">
        <w:rPr>
          <w:rFonts w:ascii="Garamond" w:eastAsia="Candara" w:hAnsi="Garamond" w:cs="Candara"/>
          <w:lang w:val="en-US"/>
        </w:rPr>
        <w:t>t</w:t>
      </w:r>
      <w:r w:rsidRPr="00CD37CE">
        <w:rPr>
          <w:rFonts w:ascii="Garamond" w:eastAsia="Candara" w:hAnsi="Garamond" w:cs="Candara"/>
          <w:spacing w:val="-2"/>
          <w:lang w:val="en-US"/>
        </w:rPr>
        <w:t>i</w:t>
      </w:r>
      <w:r w:rsidRPr="00CD37CE">
        <w:rPr>
          <w:rFonts w:ascii="Garamond" w:eastAsia="Candara" w:hAnsi="Garamond" w:cs="Candara"/>
          <w:lang w:val="en-US"/>
        </w:rPr>
        <w:t>ve</w:t>
      </w:r>
      <w:r w:rsidRPr="00CD37CE">
        <w:rPr>
          <w:rFonts w:ascii="Garamond" w:eastAsia="Candara" w:hAnsi="Garamond" w:cs="Candara"/>
          <w:spacing w:val="28"/>
          <w:lang w:val="en-US"/>
        </w:rPr>
        <w:t xml:space="preserve"> </w:t>
      </w:r>
      <w:r w:rsidRPr="00CD37CE">
        <w:rPr>
          <w:rFonts w:ascii="Garamond" w:eastAsia="Candara" w:hAnsi="Garamond" w:cs="Candara"/>
          <w:lang w:val="en-US"/>
        </w:rPr>
        <w:t>cont</w:t>
      </w:r>
      <w:r w:rsidRPr="00CD37CE">
        <w:rPr>
          <w:rFonts w:ascii="Garamond" w:eastAsia="Candara" w:hAnsi="Garamond" w:cs="Candara"/>
          <w:spacing w:val="-1"/>
          <w:lang w:val="en-US"/>
        </w:rPr>
        <w:t>r</w:t>
      </w:r>
      <w:r w:rsidRPr="00CD37CE">
        <w:rPr>
          <w:rFonts w:ascii="Garamond" w:eastAsia="Candara" w:hAnsi="Garamond" w:cs="Candara"/>
          <w:lang w:val="en-US"/>
        </w:rPr>
        <w:t>i</w:t>
      </w:r>
      <w:r w:rsidRPr="00CD37CE">
        <w:rPr>
          <w:rFonts w:ascii="Garamond" w:eastAsia="Candara" w:hAnsi="Garamond" w:cs="Candara"/>
          <w:spacing w:val="1"/>
          <w:lang w:val="en-US"/>
        </w:rPr>
        <w:t>bu</w:t>
      </w:r>
      <w:r w:rsidRPr="00CD37CE">
        <w:rPr>
          <w:rFonts w:ascii="Garamond" w:eastAsia="Candara" w:hAnsi="Garamond" w:cs="Candara"/>
          <w:lang w:val="en-US"/>
        </w:rPr>
        <w:t>t</w:t>
      </w:r>
      <w:r w:rsidRPr="00CD37CE">
        <w:rPr>
          <w:rFonts w:ascii="Garamond" w:eastAsia="Candara" w:hAnsi="Garamond" w:cs="Candara"/>
          <w:spacing w:val="1"/>
          <w:lang w:val="en-US"/>
        </w:rPr>
        <w:t>i</w:t>
      </w:r>
      <w:r w:rsidRPr="00CD37CE">
        <w:rPr>
          <w:rFonts w:ascii="Garamond" w:eastAsia="Candara" w:hAnsi="Garamond" w:cs="Candara"/>
          <w:lang w:val="en-US"/>
        </w:rPr>
        <w:t>on</w:t>
      </w:r>
      <w:r w:rsidRPr="00CD37CE">
        <w:rPr>
          <w:rFonts w:ascii="Garamond" w:eastAsia="Candara" w:hAnsi="Garamond" w:cs="Candara"/>
          <w:spacing w:val="23"/>
          <w:lang w:val="en-US"/>
        </w:rPr>
        <w:t xml:space="preserve"> </w:t>
      </w:r>
      <w:r w:rsidRPr="00CD37CE">
        <w:rPr>
          <w:rFonts w:ascii="Garamond" w:eastAsia="Candara" w:hAnsi="Garamond" w:cs="Candara"/>
          <w:lang w:val="en-US"/>
        </w:rPr>
        <w:t xml:space="preserve">in </w:t>
      </w:r>
      <w:r w:rsidRPr="00CD37CE">
        <w:rPr>
          <w:rFonts w:ascii="Garamond" w:eastAsia="Candara" w:hAnsi="Garamond" w:cs="Candara"/>
          <w:spacing w:val="1"/>
          <w:lang w:val="en-US"/>
        </w:rPr>
        <w:t>bu</w:t>
      </w:r>
      <w:r w:rsidRPr="00CD37CE">
        <w:rPr>
          <w:rFonts w:ascii="Garamond" w:eastAsia="Candara" w:hAnsi="Garamond" w:cs="Candara"/>
          <w:lang w:val="en-US"/>
        </w:rPr>
        <w:t>i</w:t>
      </w:r>
      <w:r w:rsidRPr="00CD37CE">
        <w:rPr>
          <w:rFonts w:ascii="Garamond" w:eastAsia="Candara" w:hAnsi="Garamond" w:cs="Candara"/>
          <w:spacing w:val="1"/>
          <w:lang w:val="en-US"/>
        </w:rPr>
        <w:t>l</w:t>
      </w:r>
      <w:r w:rsidRPr="00CD37CE">
        <w:rPr>
          <w:rFonts w:ascii="Garamond" w:eastAsia="Candara" w:hAnsi="Garamond" w:cs="Candara"/>
          <w:lang w:val="en-US"/>
        </w:rPr>
        <w:t>ding</w:t>
      </w:r>
      <w:r w:rsidRPr="00CD37CE">
        <w:rPr>
          <w:rFonts w:ascii="Garamond" w:eastAsia="Candara" w:hAnsi="Garamond" w:cs="Candara"/>
          <w:spacing w:val="-10"/>
          <w:lang w:val="en-US"/>
        </w:rPr>
        <w:t xml:space="preserve"> </w:t>
      </w:r>
      <w:r w:rsidRPr="00CD37CE">
        <w:rPr>
          <w:rFonts w:ascii="Garamond" w:eastAsia="Candara" w:hAnsi="Garamond" w:cs="Candara"/>
          <w:lang w:val="en-US"/>
        </w:rPr>
        <w:t>a</w:t>
      </w:r>
      <w:r w:rsidRPr="00CD37CE">
        <w:rPr>
          <w:rFonts w:ascii="Garamond" w:eastAsia="Candara" w:hAnsi="Garamond" w:cs="Candara"/>
          <w:spacing w:val="-1"/>
          <w:lang w:val="en-US"/>
        </w:rPr>
        <w:t xml:space="preserve"> </w:t>
      </w:r>
      <w:r w:rsidRPr="00CD37CE">
        <w:rPr>
          <w:rFonts w:ascii="Garamond" w:eastAsia="Candara" w:hAnsi="Garamond" w:cs="Candara"/>
          <w:lang w:val="en-US"/>
        </w:rPr>
        <w:t>comm</w:t>
      </w:r>
      <w:r w:rsidRPr="00CD37CE">
        <w:rPr>
          <w:rFonts w:ascii="Garamond" w:eastAsia="Candara" w:hAnsi="Garamond" w:cs="Candara"/>
          <w:spacing w:val="1"/>
          <w:lang w:val="en-US"/>
        </w:rPr>
        <w:t>o</w:t>
      </w:r>
      <w:r w:rsidRPr="00CD37CE">
        <w:rPr>
          <w:rFonts w:ascii="Garamond" w:eastAsia="Candara" w:hAnsi="Garamond" w:cs="Candara"/>
          <w:lang w:val="en-US"/>
        </w:rPr>
        <w:t>n</w:t>
      </w:r>
      <w:r w:rsidRPr="00CD37CE">
        <w:rPr>
          <w:rFonts w:ascii="Garamond" w:eastAsia="Candara" w:hAnsi="Garamond" w:cs="Candara"/>
          <w:spacing w:val="-9"/>
          <w:lang w:val="en-US"/>
        </w:rPr>
        <w:t xml:space="preserve"> </w:t>
      </w:r>
      <w:r w:rsidRPr="00CD37CE">
        <w:rPr>
          <w:rFonts w:ascii="Garamond" w:eastAsia="Candara" w:hAnsi="Garamond" w:cs="Candara"/>
          <w:spacing w:val="-2"/>
          <w:lang w:val="en-US"/>
        </w:rPr>
        <w:t>E</w:t>
      </w:r>
      <w:r w:rsidRPr="00CD37CE">
        <w:rPr>
          <w:rFonts w:ascii="Garamond" w:eastAsia="Candara" w:hAnsi="Garamond" w:cs="Candara"/>
          <w:spacing w:val="1"/>
          <w:lang w:val="en-US"/>
        </w:rPr>
        <w:t>u</w:t>
      </w:r>
      <w:r w:rsidRPr="00CD37CE">
        <w:rPr>
          <w:rFonts w:ascii="Garamond" w:eastAsia="Candara" w:hAnsi="Garamond" w:cs="Candara"/>
          <w:spacing w:val="-1"/>
          <w:lang w:val="en-US"/>
        </w:rPr>
        <w:t>r</w:t>
      </w:r>
      <w:r w:rsidRPr="00CD37CE">
        <w:rPr>
          <w:rFonts w:ascii="Garamond" w:eastAsia="Candara" w:hAnsi="Garamond" w:cs="Candara"/>
          <w:lang w:val="en-US"/>
        </w:rPr>
        <w:t>o</w:t>
      </w:r>
      <w:r w:rsidRPr="00CD37CE">
        <w:rPr>
          <w:rFonts w:ascii="Garamond" w:eastAsia="Candara" w:hAnsi="Garamond" w:cs="Candara"/>
          <w:spacing w:val="1"/>
          <w:lang w:val="en-US"/>
        </w:rPr>
        <w:t>p</w:t>
      </w:r>
      <w:r w:rsidRPr="00CD37CE">
        <w:rPr>
          <w:rFonts w:ascii="Garamond" w:eastAsia="Candara" w:hAnsi="Garamond" w:cs="Candara"/>
          <w:spacing w:val="-1"/>
          <w:lang w:val="en-US"/>
        </w:rPr>
        <w:t>e</w:t>
      </w:r>
      <w:r w:rsidRPr="00CD37CE">
        <w:rPr>
          <w:rFonts w:ascii="Garamond" w:eastAsia="Candara" w:hAnsi="Garamond" w:cs="Candara"/>
          <w:lang w:val="en-US"/>
        </w:rPr>
        <w:t>an</w:t>
      </w:r>
      <w:r w:rsidRPr="00CD37CE">
        <w:rPr>
          <w:rFonts w:ascii="Garamond" w:eastAsia="Candara" w:hAnsi="Garamond" w:cs="Candara"/>
          <w:spacing w:val="-8"/>
          <w:lang w:val="en-US"/>
        </w:rPr>
        <w:t xml:space="preserve"> </w:t>
      </w:r>
      <w:r w:rsidRPr="00CD37CE">
        <w:rPr>
          <w:rFonts w:ascii="Garamond" w:eastAsia="Candara" w:hAnsi="Garamond" w:cs="Candara"/>
          <w:lang w:val="en-US"/>
        </w:rPr>
        <w:t>hom</w:t>
      </w:r>
      <w:r w:rsidRPr="00CD37CE">
        <w:rPr>
          <w:rFonts w:ascii="Garamond" w:eastAsia="Candara" w:hAnsi="Garamond" w:cs="Candara"/>
          <w:spacing w:val="-1"/>
          <w:lang w:val="en-US"/>
        </w:rPr>
        <w:t>e</w:t>
      </w:r>
      <w:r>
        <w:rPr>
          <w:rFonts w:ascii="Garamond" w:eastAsia="Candara" w:hAnsi="Garamond" w:cs="Candara"/>
          <w:spacing w:val="-1"/>
          <w:lang w:val="en-US"/>
        </w:rPr>
        <w:t>.”</w:t>
      </w:r>
    </w:p>
    <w:p w:rsidR="004B0DC7" w:rsidRDefault="004B0DC7" w:rsidP="00CD37CE">
      <w:pPr>
        <w:autoSpaceDE w:val="0"/>
        <w:autoSpaceDN w:val="0"/>
        <w:adjustRightInd w:val="0"/>
        <w:ind w:firstLine="426"/>
        <w:jc w:val="both"/>
        <w:rPr>
          <w:rFonts w:ascii="Garamond" w:hAnsi="Garamond" w:cs="DroidSans-Bold"/>
          <w:bCs/>
          <w:lang w:val="en-US"/>
        </w:rPr>
      </w:pPr>
      <w:r>
        <w:rPr>
          <w:rFonts w:ascii="Garamond" w:hAnsi="Garamond"/>
          <w:lang w:val="en-US"/>
        </w:rPr>
        <w:t xml:space="preserve">Trying to answer the above question of the title I was given, in other words on how I understand the role of the Churches their theologies within a gloomy situation of a foreseeable disintegrating Europe (because we can only speak nowadays of a re-integration rather than the future of an already united Europe), I decided to change a little the focus on the </w:t>
      </w:r>
      <w:r>
        <w:rPr>
          <w:rFonts w:ascii="Garamond" w:hAnsi="Garamond"/>
          <w:i/>
          <w:lang w:val="en-US"/>
        </w:rPr>
        <w:t xml:space="preserve">spiritual </w:t>
      </w:r>
      <w:r>
        <w:rPr>
          <w:rFonts w:ascii="Garamond" w:hAnsi="Garamond"/>
          <w:lang w:val="en-US"/>
        </w:rPr>
        <w:t xml:space="preserve">future of Europe, and what message </w:t>
      </w:r>
      <w:r>
        <w:rPr>
          <w:rFonts w:ascii="Garamond" w:hAnsi="Garamond"/>
          <w:i/>
          <w:lang w:val="en-US"/>
        </w:rPr>
        <w:t>the South and Eastern Europe</w:t>
      </w:r>
      <w:r>
        <w:rPr>
          <w:rFonts w:ascii="Garamond" w:hAnsi="Garamond"/>
          <w:lang w:val="en-US"/>
        </w:rPr>
        <w:t xml:space="preserve"> can send to the Conference in Novisand, Serbia. In addition, I will concentrate on the importance of </w:t>
      </w:r>
      <w:r>
        <w:rPr>
          <w:rFonts w:ascii="Garamond" w:hAnsi="Garamond"/>
          <w:i/>
          <w:lang w:val="en-US"/>
        </w:rPr>
        <w:t xml:space="preserve">religion, </w:t>
      </w:r>
      <w:r>
        <w:rPr>
          <w:rFonts w:ascii="Garamond" w:hAnsi="Garamond"/>
          <w:lang w:val="en-US"/>
        </w:rPr>
        <w:t xml:space="preserve">rather than of </w:t>
      </w:r>
      <w:r w:rsidRPr="004D357D">
        <w:rPr>
          <w:rFonts w:ascii="Garamond" w:hAnsi="Garamond"/>
          <w:i/>
          <w:lang w:val="en-US"/>
        </w:rPr>
        <w:t>Christianity</w:t>
      </w:r>
      <w:r>
        <w:rPr>
          <w:rFonts w:ascii="Garamond" w:hAnsi="Garamond"/>
          <w:lang w:val="en-US"/>
        </w:rPr>
        <w:t xml:space="preserve">, </w:t>
      </w:r>
      <w:r>
        <w:rPr>
          <w:rFonts w:ascii="Garamond" w:hAnsi="Garamond" w:cs="DroidSans-Bold"/>
          <w:bCs/>
          <w:lang w:val="en-US"/>
        </w:rPr>
        <w:t>despite my conviction that the founding fathers’ vision of Europe was that of “a community of peoples deeply rooted in Christian values”. Almost 10 years ago the Ecumenical Patriarch Bartholomew, speaking on “The Role of Religion in a Changing Europe”, remarked that “it is surely disquieting that, in the proposed Constitutional Treaty, despite protest from many religious leaders, there is no explicit reference to the contribution made by Christianity to the formation of the European heritage.”</w:t>
      </w:r>
      <w:r>
        <w:rPr>
          <w:rStyle w:val="a4"/>
          <w:rFonts w:ascii="Garamond" w:hAnsi="Garamond" w:cs="DroidSans-Bold"/>
          <w:bCs/>
          <w:lang w:val="en-US"/>
        </w:rPr>
        <w:footnoteReference w:id="4"/>
      </w:r>
    </w:p>
    <w:p w:rsidR="004B0DC7" w:rsidRDefault="004B0DC7" w:rsidP="00AF7E6D">
      <w:pPr>
        <w:autoSpaceDE w:val="0"/>
        <w:autoSpaceDN w:val="0"/>
        <w:adjustRightInd w:val="0"/>
        <w:ind w:firstLine="567"/>
        <w:jc w:val="both"/>
        <w:rPr>
          <w:rFonts w:ascii="Garamond" w:hAnsi="Garamond"/>
          <w:szCs w:val="20"/>
          <w:lang w:val="en-US"/>
        </w:rPr>
      </w:pPr>
      <w:r>
        <w:rPr>
          <w:rFonts w:ascii="Garamond" w:hAnsi="Garamond" w:cs="DroidSans-Bold"/>
          <w:bCs/>
          <w:lang w:val="en-US"/>
        </w:rPr>
        <w:lastRenderedPageBreak/>
        <w:t xml:space="preserve">As for myself, I propose to take this unfortunate development as a settled issue; that secularism, has won the battle - hopefully not the war. And I say this with confidence, because </w:t>
      </w:r>
      <w:r>
        <w:rPr>
          <w:rFonts w:ascii="Garamond" w:hAnsi="Garamond"/>
          <w:szCs w:val="20"/>
          <w:lang w:val="en-US"/>
        </w:rPr>
        <w:t>“</w:t>
      </w:r>
      <w:r w:rsidRPr="00261845">
        <w:rPr>
          <w:rFonts w:ascii="Garamond" w:hAnsi="Garamond"/>
          <w:szCs w:val="20"/>
          <w:lang w:val="en-US"/>
        </w:rPr>
        <w:t>religion is far too important for human existence to be excluded from politics</w:t>
      </w:r>
      <w:r>
        <w:rPr>
          <w:rFonts w:ascii="Garamond" w:hAnsi="Garamond"/>
          <w:szCs w:val="20"/>
          <w:lang w:val="en-US"/>
        </w:rPr>
        <w:t>,”</w:t>
      </w:r>
      <w:r>
        <w:rPr>
          <w:rStyle w:val="a4"/>
          <w:rFonts w:ascii="Garamond" w:hAnsi="Garamond"/>
          <w:szCs w:val="20"/>
          <w:lang w:val="en-US"/>
        </w:rPr>
        <w:footnoteReference w:id="5"/>
      </w:r>
      <w:r>
        <w:rPr>
          <w:rFonts w:ascii="Garamond" w:hAnsi="Garamond"/>
          <w:szCs w:val="20"/>
          <w:lang w:val="en-US"/>
        </w:rPr>
        <w:t xml:space="preserve"> especially</w:t>
      </w:r>
      <w:r w:rsidRPr="00261845">
        <w:rPr>
          <w:rFonts w:ascii="Garamond" w:hAnsi="Garamond"/>
          <w:szCs w:val="20"/>
          <w:lang w:val="en-US"/>
        </w:rPr>
        <w:t xml:space="preserve"> </w:t>
      </w:r>
      <w:r>
        <w:rPr>
          <w:rFonts w:ascii="Garamond" w:hAnsi="Garamond"/>
          <w:szCs w:val="20"/>
          <w:lang w:val="en-US"/>
        </w:rPr>
        <w:t xml:space="preserve">in our dis-integrating and without a “soul” Europe. </w:t>
      </w:r>
    </w:p>
    <w:p w:rsidR="004B0DC7" w:rsidRDefault="004B0DC7" w:rsidP="00AF7E6D">
      <w:pPr>
        <w:autoSpaceDE w:val="0"/>
        <w:autoSpaceDN w:val="0"/>
        <w:adjustRightInd w:val="0"/>
        <w:ind w:firstLine="567"/>
        <w:jc w:val="both"/>
        <w:rPr>
          <w:rFonts w:ascii="Garamond" w:hAnsi="Garamond"/>
          <w:szCs w:val="20"/>
          <w:lang w:val="en-US"/>
        </w:rPr>
      </w:pPr>
      <w:r>
        <w:rPr>
          <w:rFonts w:ascii="Garamond" w:hAnsi="Garamond"/>
          <w:szCs w:val="20"/>
          <w:lang w:val="en-US"/>
        </w:rPr>
        <w:t>I propose to show how such a development, namely a reconciliation between our faith and modernity, can be</w:t>
      </w:r>
      <w:r w:rsidRPr="00261845">
        <w:rPr>
          <w:rFonts w:ascii="Garamond" w:hAnsi="Garamond"/>
          <w:szCs w:val="20"/>
          <w:lang w:val="en-US"/>
        </w:rPr>
        <w:t xml:space="preserve"> a </w:t>
      </w:r>
      <w:r>
        <w:rPr>
          <w:rFonts w:ascii="Garamond" w:hAnsi="Garamond"/>
          <w:szCs w:val="20"/>
          <w:lang w:val="en-US"/>
        </w:rPr>
        <w:t xml:space="preserve">real </w:t>
      </w:r>
      <w:r w:rsidRPr="00261845">
        <w:rPr>
          <w:rFonts w:ascii="Garamond" w:hAnsi="Garamond"/>
          <w:szCs w:val="20"/>
          <w:lang w:val="en-US"/>
        </w:rPr>
        <w:t>hope</w:t>
      </w:r>
      <w:r>
        <w:rPr>
          <w:rFonts w:ascii="Garamond" w:hAnsi="Garamond"/>
          <w:szCs w:val="20"/>
          <w:lang w:val="en-US"/>
        </w:rPr>
        <w:t xml:space="preserve"> for Europe, provided of course that</w:t>
      </w:r>
      <w:r w:rsidRPr="00261845">
        <w:rPr>
          <w:rFonts w:ascii="Garamond" w:hAnsi="Garamond"/>
          <w:szCs w:val="20"/>
          <w:lang w:val="en-US"/>
        </w:rPr>
        <w:t xml:space="preserve"> religion</w:t>
      </w:r>
      <w:r>
        <w:rPr>
          <w:rFonts w:ascii="Garamond" w:hAnsi="Garamond"/>
          <w:szCs w:val="20"/>
          <w:lang w:val="en-US"/>
        </w:rPr>
        <w:t xml:space="preserve"> will be able to</w:t>
      </w:r>
      <w:r w:rsidRPr="00261845">
        <w:rPr>
          <w:rFonts w:ascii="Garamond" w:hAnsi="Garamond"/>
          <w:szCs w:val="20"/>
          <w:lang w:val="en-US"/>
        </w:rPr>
        <w:t xml:space="preserve"> </w:t>
      </w:r>
      <w:r>
        <w:rPr>
          <w:rFonts w:ascii="Garamond" w:hAnsi="Garamond"/>
          <w:szCs w:val="20"/>
          <w:lang w:val="en-US"/>
        </w:rPr>
        <w:t>“</w:t>
      </w:r>
      <w:r w:rsidRPr="00261845">
        <w:rPr>
          <w:rFonts w:ascii="Garamond" w:hAnsi="Garamond"/>
          <w:szCs w:val="20"/>
          <w:lang w:val="en-US"/>
        </w:rPr>
        <w:t>exercise its tremendous potential and power to bring back moral values, and if recreate</w:t>
      </w:r>
      <w:r>
        <w:rPr>
          <w:rFonts w:ascii="Garamond" w:hAnsi="Garamond"/>
          <w:szCs w:val="20"/>
          <w:lang w:val="en-US"/>
        </w:rPr>
        <w:t>s</w:t>
      </w:r>
      <w:r w:rsidRPr="00261845">
        <w:rPr>
          <w:rFonts w:ascii="Garamond" w:hAnsi="Garamond"/>
          <w:szCs w:val="20"/>
          <w:lang w:val="en-US"/>
        </w:rPr>
        <w:t>, and originate</w:t>
      </w:r>
      <w:r>
        <w:rPr>
          <w:rFonts w:ascii="Garamond" w:hAnsi="Garamond"/>
          <w:szCs w:val="20"/>
          <w:lang w:val="en-US"/>
        </w:rPr>
        <w:t>s</w:t>
      </w:r>
      <w:r w:rsidRPr="00261845">
        <w:rPr>
          <w:rFonts w:ascii="Garamond" w:hAnsi="Garamond"/>
          <w:szCs w:val="20"/>
          <w:lang w:val="en-US"/>
        </w:rPr>
        <w:t xml:space="preserve"> new images of what it means to be human in a just, peaceful and sustainable universe</w:t>
      </w:r>
      <w:r>
        <w:rPr>
          <w:rFonts w:ascii="Garamond" w:hAnsi="Garamond"/>
          <w:szCs w:val="20"/>
          <w:lang w:val="en-US"/>
        </w:rPr>
        <w:t>”</w:t>
      </w:r>
      <w:r w:rsidRPr="00261845">
        <w:rPr>
          <w:rFonts w:ascii="Garamond" w:hAnsi="Garamond"/>
          <w:szCs w:val="20"/>
          <w:lang w:val="en-US"/>
        </w:rPr>
        <w:t>.</w:t>
      </w:r>
      <w:r>
        <w:rPr>
          <w:rStyle w:val="a4"/>
          <w:rFonts w:ascii="Garamond" w:hAnsi="Garamond"/>
          <w:szCs w:val="20"/>
          <w:lang w:val="en-US"/>
        </w:rPr>
        <w:footnoteReference w:id="6"/>
      </w:r>
      <w:r w:rsidRPr="00261845">
        <w:rPr>
          <w:rFonts w:ascii="Garamond" w:hAnsi="Garamond"/>
          <w:szCs w:val="20"/>
          <w:lang w:val="en-US"/>
        </w:rPr>
        <w:t xml:space="preserve"> </w:t>
      </w:r>
    </w:p>
    <w:p w:rsidR="004B0DC7" w:rsidRDefault="004B0DC7" w:rsidP="0075470B">
      <w:pPr>
        <w:pStyle w:val="Default"/>
        <w:ind w:firstLine="360"/>
        <w:jc w:val="both"/>
        <w:rPr>
          <w:lang w:val="en-US"/>
        </w:rPr>
      </w:pPr>
      <w:r>
        <w:rPr>
          <w:rFonts w:cs="Times New Roman"/>
          <w:color w:val="auto"/>
          <w:lang w:val="en-US"/>
        </w:rPr>
        <w:t>But before doing this, it is important to specify the ambivalent relation between religion and politics. The host of this consultation, Dr. Pantelis Kalaitzidis has written a lot on Political theology.</w:t>
      </w:r>
      <w:r>
        <w:rPr>
          <w:rStyle w:val="a4"/>
          <w:rFonts w:cs="Times New Roman"/>
          <w:color w:val="auto"/>
          <w:lang w:val="en-US"/>
        </w:rPr>
        <w:footnoteReference w:id="7"/>
      </w:r>
      <w:r>
        <w:rPr>
          <w:rFonts w:cs="Times New Roman"/>
          <w:color w:val="auto"/>
          <w:lang w:val="en-US"/>
        </w:rPr>
        <w:t xml:space="preserve"> </w:t>
      </w:r>
      <w:r w:rsidRPr="00FB499A">
        <w:rPr>
          <w:lang w:val="en-US"/>
        </w:rPr>
        <w:t>Politics is the theory of an on-going exercise of power, of coercion that include</w:t>
      </w:r>
      <w:r>
        <w:rPr>
          <w:lang w:val="en-US"/>
        </w:rPr>
        <w:t>s legitimized violence. The EU very often address religious issues and make</w:t>
      </w:r>
      <w:r w:rsidRPr="00FB499A">
        <w:rPr>
          <w:lang w:val="en-US"/>
        </w:rPr>
        <w:t xml:space="preserve"> religious statement</w:t>
      </w:r>
      <w:r>
        <w:rPr>
          <w:lang w:val="en-US"/>
        </w:rPr>
        <w:t>s</w:t>
      </w:r>
      <w:r w:rsidRPr="00FB499A">
        <w:rPr>
          <w:lang w:val="en-US"/>
        </w:rPr>
        <w:t xml:space="preserve">. But on the other hand, religions very often take up political stance and engage in political action. After all, </w:t>
      </w:r>
      <w:r>
        <w:rPr>
          <w:lang w:val="en-US"/>
        </w:rPr>
        <w:t xml:space="preserve">most religions </w:t>
      </w:r>
      <w:r w:rsidRPr="00FB499A">
        <w:rPr>
          <w:lang w:val="en-US"/>
        </w:rPr>
        <w:t>– and Christianity in particular – integrates the private and the public.</w:t>
      </w:r>
      <w:r>
        <w:rPr>
          <w:rStyle w:val="a4"/>
        </w:rPr>
        <w:footnoteReference w:id="8"/>
      </w:r>
      <w:r w:rsidRPr="00FB499A">
        <w:rPr>
          <w:lang w:val="en-US"/>
        </w:rPr>
        <w:t xml:space="preserve"> </w:t>
      </w:r>
      <w:r>
        <w:rPr>
          <w:lang w:val="en-US"/>
        </w:rPr>
        <w:t>But the Church’s role is of another</w:t>
      </w:r>
      <w:r w:rsidRPr="00FB499A">
        <w:rPr>
          <w:lang w:val="en-US"/>
        </w:rPr>
        <w:t xml:space="preserve"> </w:t>
      </w:r>
      <w:r>
        <w:rPr>
          <w:lang w:val="en-US"/>
        </w:rPr>
        <w:t>dimension, the real nature of which I will attempt to describe later. This is why spirituality, rather than religion, was chosen as the focus of my presentation.</w:t>
      </w:r>
    </w:p>
    <w:p w:rsidR="004B0DC7" w:rsidRPr="0075470B" w:rsidRDefault="004B0DC7" w:rsidP="0075470B">
      <w:pPr>
        <w:pStyle w:val="Default"/>
        <w:ind w:firstLine="360"/>
        <w:jc w:val="both"/>
        <w:rPr>
          <w:lang w:val="en-GB"/>
        </w:rPr>
      </w:pPr>
      <w:r>
        <w:rPr>
          <w:lang w:val="en-GB"/>
        </w:rPr>
        <w:t>Europe</w:t>
      </w:r>
      <w:r w:rsidRPr="0075470B">
        <w:rPr>
          <w:lang w:val="en-GB"/>
        </w:rPr>
        <w:t xml:space="preserve">, from the Far East to the Far West and from the </w:t>
      </w:r>
      <w:r>
        <w:rPr>
          <w:lang w:val="en-GB"/>
        </w:rPr>
        <w:t>Nord</w:t>
      </w:r>
      <w:r w:rsidRPr="0075470B">
        <w:rPr>
          <w:lang w:val="en-GB"/>
        </w:rPr>
        <w:t xml:space="preserve">ic zone to the </w:t>
      </w:r>
      <w:r>
        <w:rPr>
          <w:lang w:val="en-GB"/>
        </w:rPr>
        <w:t>Mediterranean see</w:t>
      </w:r>
      <w:r w:rsidRPr="0075470B">
        <w:rPr>
          <w:lang w:val="en-GB"/>
        </w:rPr>
        <w:t xml:space="preserve">, is characterized in our days by the phenomenon of pluralism. </w:t>
      </w:r>
      <w:r>
        <w:rPr>
          <w:lang w:val="en-GB"/>
        </w:rPr>
        <w:t xml:space="preserve">Europe </w:t>
      </w:r>
      <w:r w:rsidRPr="0075470B">
        <w:rPr>
          <w:lang w:val="en-GB"/>
        </w:rPr>
        <w:t xml:space="preserve">in our days </w:t>
      </w:r>
      <w:r>
        <w:rPr>
          <w:lang w:val="en-GB"/>
        </w:rPr>
        <w:t>- more than any other continent in our little planet, I would add – is</w:t>
      </w:r>
      <w:r w:rsidRPr="0075470B">
        <w:rPr>
          <w:lang w:val="en-GB"/>
        </w:rPr>
        <w:t xml:space="preserve"> </w:t>
      </w:r>
      <w:r>
        <w:rPr>
          <w:lang w:val="en-GB"/>
        </w:rPr>
        <w:t>shaped</w:t>
      </w:r>
      <w:r w:rsidRPr="0075470B">
        <w:rPr>
          <w:lang w:val="en-GB"/>
        </w:rPr>
        <w:t xml:space="preserve"> by </w:t>
      </w:r>
      <w:r>
        <w:rPr>
          <w:lang w:val="en-GB"/>
        </w:rPr>
        <w:t xml:space="preserve">multiculturalism and by </w:t>
      </w:r>
      <w:r w:rsidRPr="0075470B">
        <w:rPr>
          <w:lang w:val="en-GB"/>
        </w:rPr>
        <w:t>pluralism. Pluralism, however, and especially religious pluralism, i.e. the acceptance of all religious paths as equally valid and able all to promote coexistence, is definitely related to, and for most scholars is the result of, “modernity”, the most tangible outcome of the Enlightenment that prevailed in Europe and dominated in a</w:t>
      </w:r>
      <w:r>
        <w:rPr>
          <w:lang w:val="en-GB"/>
        </w:rPr>
        <w:t>ll aspects of public life</w:t>
      </w:r>
      <w:r w:rsidRPr="0075470B">
        <w:rPr>
          <w:lang w:val="en-GB"/>
        </w:rPr>
        <w:t xml:space="preserve"> after the disastrous religious wars in the 17th century, that ended with the famous peace of Westphalia in 1648 c.e. </w:t>
      </w:r>
    </w:p>
    <w:p w:rsidR="004B0DC7" w:rsidRPr="0075470B" w:rsidRDefault="004B0DC7" w:rsidP="0075470B">
      <w:pPr>
        <w:pStyle w:val="Default"/>
        <w:ind w:firstLine="360"/>
        <w:jc w:val="both"/>
        <w:rPr>
          <w:lang w:val="en-GB"/>
        </w:rPr>
      </w:pPr>
      <w:r>
        <w:rPr>
          <w:lang w:val="en-GB"/>
        </w:rPr>
        <w:t>Despite the fact that all secular European institutions on the one hand,</w:t>
      </w:r>
      <w:r w:rsidRPr="0075470B">
        <w:rPr>
          <w:lang w:val="en-GB"/>
        </w:rPr>
        <w:t xml:space="preserve"> and religion</w:t>
      </w:r>
      <w:r>
        <w:rPr>
          <w:lang w:val="en-GB"/>
        </w:rPr>
        <w:t xml:space="preserve"> and especially Christianity</w:t>
      </w:r>
      <w:r w:rsidRPr="0075470B">
        <w:rPr>
          <w:lang w:val="en-GB"/>
        </w:rPr>
        <w:t xml:space="preserve"> </w:t>
      </w:r>
      <w:r>
        <w:rPr>
          <w:lang w:val="en-GB"/>
        </w:rPr>
        <w:t>on the other, defend</w:t>
      </w:r>
      <w:r w:rsidRPr="0075470B">
        <w:rPr>
          <w:lang w:val="en-GB"/>
        </w:rPr>
        <w:t xml:space="preserve"> </w:t>
      </w:r>
      <w:r>
        <w:rPr>
          <w:lang w:val="en-GB"/>
        </w:rPr>
        <w:t>different</w:t>
      </w:r>
      <w:r w:rsidRPr="0075470B">
        <w:rPr>
          <w:lang w:val="en-GB"/>
        </w:rPr>
        <w:t xml:space="preserve"> </w:t>
      </w:r>
      <w:r>
        <w:rPr>
          <w:lang w:val="en-GB"/>
        </w:rPr>
        <w:t xml:space="preserve">values, and </w:t>
      </w:r>
      <w:r w:rsidRPr="0075470B">
        <w:rPr>
          <w:lang w:val="en-GB"/>
        </w:rPr>
        <w:t xml:space="preserve">despite the opposite starting points and the different agendas between </w:t>
      </w:r>
      <w:r>
        <w:rPr>
          <w:lang w:val="en-GB"/>
        </w:rPr>
        <w:t>them</w:t>
      </w:r>
      <w:r w:rsidRPr="0075470B">
        <w:rPr>
          <w:lang w:val="en-GB"/>
        </w:rPr>
        <w:t xml:space="preserve">, </w:t>
      </w:r>
      <w:r>
        <w:rPr>
          <w:lang w:val="en-GB"/>
        </w:rPr>
        <w:t xml:space="preserve">they still can cooperate and work hand by hand, provided that a clear line is drawn between “Gospel” and “Culture.” To address this delicate issue, however, </w:t>
      </w:r>
      <w:r w:rsidRPr="0075470B">
        <w:rPr>
          <w:lang w:val="en-GB"/>
        </w:rPr>
        <w:t>it is necessary to briefly refer to the contrast and the successive stages of pre-modernity, modernity and post-modernity.</w:t>
      </w:r>
      <w:r>
        <w:rPr>
          <w:rStyle w:val="a4"/>
          <w:lang w:val="en-GB"/>
        </w:rPr>
        <w:footnoteReference w:id="9"/>
      </w:r>
      <w:r w:rsidRPr="0075470B">
        <w:rPr>
          <w:lang w:val="en-GB"/>
        </w:rPr>
        <w:t xml:space="preserve"> </w:t>
      </w:r>
    </w:p>
    <w:p w:rsidR="004B0DC7" w:rsidRPr="0075470B" w:rsidRDefault="004B0DC7" w:rsidP="0075470B">
      <w:pPr>
        <w:pStyle w:val="Default"/>
        <w:ind w:firstLine="540"/>
        <w:jc w:val="both"/>
        <w:rPr>
          <w:lang w:val="en-GB"/>
        </w:rPr>
      </w:pPr>
      <w:r w:rsidRPr="0075470B">
        <w:rPr>
          <w:lang w:val="en-GB"/>
        </w:rPr>
        <w:t xml:space="preserve">In the </w:t>
      </w:r>
      <w:r w:rsidRPr="0075470B">
        <w:rPr>
          <w:i/>
          <w:iCs/>
          <w:lang w:val="en-GB"/>
        </w:rPr>
        <w:t xml:space="preserve">pre-modern </w:t>
      </w:r>
      <w:r w:rsidRPr="0075470B">
        <w:rPr>
          <w:lang w:val="en-GB"/>
        </w:rPr>
        <w:t xml:space="preserve">world, the sacred cosmic stories of all religions provided, each for its own culture, the most certain public knowledge human beings believed they had about reality. After the Enlightenment, i.e. in </w:t>
      </w:r>
      <w:r w:rsidRPr="0075470B">
        <w:rPr>
          <w:i/>
          <w:iCs/>
          <w:lang w:val="en-GB"/>
        </w:rPr>
        <w:t>modernity</w:t>
      </w:r>
      <w:r w:rsidRPr="0075470B">
        <w:rPr>
          <w:lang w:val="en-GB"/>
        </w:rPr>
        <w:t xml:space="preserve">, the secular science replaced religion as the most public and certain knowledge that human beings </w:t>
      </w:r>
      <w:r>
        <w:rPr>
          <w:lang w:val="en-GB"/>
        </w:rPr>
        <w:t>can</w:t>
      </w:r>
      <w:r w:rsidRPr="0075470B">
        <w:rPr>
          <w:lang w:val="en-GB"/>
        </w:rPr>
        <w:t xml:space="preserve"> ha</w:t>
      </w:r>
      <w:r>
        <w:rPr>
          <w:lang w:val="en-GB"/>
        </w:rPr>
        <w:t>ve</w:t>
      </w:r>
      <w:r w:rsidRPr="0075470B">
        <w:rPr>
          <w:lang w:val="en-GB"/>
        </w:rPr>
        <w:t xml:space="preserve"> of their world, whereas the religious stories were reduced to matters of personal belief and opinion. The ideal </w:t>
      </w:r>
      <w:r>
        <w:rPr>
          <w:lang w:val="en-GB"/>
        </w:rPr>
        <w:t xml:space="preserve">stance </w:t>
      </w:r>
      <w:r w:rsidRPr="0075470B">
        <w:rPr>
          <w:lang w:val="en-GB"/>
        </w:rPr>
        <w:t xml:space="preserve">of modernity </w:t>
      </w:r>
      <w:r>
        <w:rPr>
          <w:lang w:val="en-GB"/>
        </w:rPr>
        <w:t xml:space="preserve">with regard to religion </w:t>
      </w:r>
      <w:r w:rsidRPr="0075470B">
        <w:rPr>
          <w:lang w:val="en-GB"/>
        </w:rPr>
        <w:t xml:space="preserve">was, and in some cases still is, the separation of the religion (in </w:t>
      </w:r>
      <w:r>
        <w:rPr>
          <w:lang w:val="en-GB"/>
        </w:rPr>
        <w:t>Europe</w:t>
      </w:r>
      <w:r w:rsidRPr="0075470B">
        <w:rPr>
          <w:lang w:val="en-GB"/>
        </w:rPr>
        <w:t xml:space="preserve"> Christian </w:t>
      </w:r>
      <w:r>
        <w:rPr>
          <w:lang w:val="en-GB"/>
        </w:rPr>
        <w:t>institutions</w:t>
      </w:r>
      <w:r w:rsidRPr="0075470B">
        <w:rPr>
          <w:lang w:val="en-GB"/>
        </w:rPr>
        <w:t xml:space="preserve">) from the state, and if possible its marginalization in the society at large, its relegation to the private or personal realm, and the declaration of the public realm as </w:t>
      </w:r>
      <w:r w:rsidRPr="0075470B">
        <w:rPr>
          <w:i/>
          <w:iCs/>
          <w:lang w:val="en-GB"/>
        </w:rPr>
        <w:t xml:space="preserve">secular, </w:t>
      </w:r>
      <w:r w:rsidRPr="0075470B">
        <w:rPr>
          <w:lang w:val="en-GB"/>
        </w:rPr>
        <w:t xml:space="preserve">in other words free from any religious influence. That is why all religions (Christianity included) were always reserved, if not </w:t>
      </w:r>
      <w:r w:rsidRPr="0075470B">
        <w:rPr>
          <w:lang w:val="en-GB"/>
        </w:rPr>
        <w:lastRenderedPageBreak/>
        <w:t>hostile, to both pluralism and the principles and values of modernity</w:t>
      </w:r>
      <w:r>
        <w:rPr>
          <w:lang w:val="en-GB"/>
        </w:rPr>
        <w:t>, at least in the early stages.</w:t>
      </w:r>
      <w:r w:rsidRPr="00FB58F4">
        <w:rPr>
          <w:lang w:val="en-GB"/>
        </w:rPr>
        <w:t xml:space="preserve"> </w:t>
      </w:r>
      <w:r w:rsidRPr="0075470B">
        <w:rPr>
          <w:lang w:val="en-GB"/>
        </w:rPr>
        <w:t>This is more evident in the Eastern and Oriental world.</w:t>
      </w:r>
    </w:p>
    <w:p w:rsidR="004B0DC7" w:rsidRPr="00423FED" w:rsidRDefault="004B0DC7" w:rsidP="00423FED">
      <w:pPr>
        <w:pStyle w:val="Default"/>
        <w:ind w:firstLine="540"/>
        <w:jc w:val="both"/>
        <w:rPr>
          <w:color w:val="auto"/>
          <w:lang w:val="en-GB"/>
        </w:rPr>
      </w:pPr>
      <w:r w:rsidRPr="0075470B">
        <w:rPr>
          <w:i/>
          <w:iCs/>
          <w:lang w:val="en-GB"/>
        </w:rPr>
        <w:t xml:space="preserve">Post-modernity </w:t>
      </w:r>
      <w:r w:rsidRPr="0075470B">
        <w:rPr>
          <w:lang w:val="en-GB"/>
        </w:rPr>
        <w:t>is an ambiguous term used to denote first of all a time of transition in history. It is important to underline that post-modernity had its beginnings in the emergence of the social sciences, namely the science</w:t>
      </w:r>
      <w:r>
        <w:rPr>
          <w:lang w:val="en-GB"/>
        </w:rPr>
        <w:t>s</w:t>
      </w:r>
      <w:r w:rsidRPr="0075470B">
        <w:rPr>
          <w:lang w:val="en-GB"/>
        </w:rPr>
        <w:t xml:space="preserve"> that at its earlier stages undermined the authority of religion and their public presence, and contributed to the secularization of society. When, however, the same methodological principles of sociological and historical criticism were finally applied to science itself, including the social sciences, it was discovered that there was no scientific knowledge without a possible alternative </w:t>
      </w:r>
      <w:r w:rsidRPr="0075470B">
        <w:rPr>
          <w:color w:val="auto"/>
          <w:lang w:val="en-GB"/>
        </w:rPr>
        <w:t>or counter knowledge, and in some cases some previously considered uncontested conclusions were to a certain extent also imaginative interpretations of the world.</w:t>
      </w:r>
      <w:r>
        <w:rPr>
          <w:rStyle w:val="a4"/>
          <w:color w:val="auto"/>
          <w:lang w:val="en-GB"/>
        </w:rPr>
        <w:footnoteReference w:id="10"/>
      </w:r>
      <w:r w:rsidRPr="0075470B">
        <w:rPr>
          <w:color w:val="auto"/>
          <w:lang w:val="en-GB"/>
        </w:rPr>
        <w:t xml:space="preserve"> Suddenly, all our worldviews, including the so-called scientific ones, were relativized. This made people aware that their respective (modern) views of the world could not automatically be assumed to be objective descriptions.</w:t>
      </w:r>
      <w:r>
        <w:rPr>
          <w:rStyle w:val="a4"/>
          <w:color w:val="auto"/>
          <w:lang w:val="en-GB"/>
        </w:rPr>
        <w:footnoteReference w:id="11"/>
      </w:r>
      <w:r w:rsidRPr="0075470B">
        <w:rPr>
          <w:color w:val="auto"/>
          <w:lang w:val="en-GB"/>
        </w:rPr>
        <w:t xml:space="preserve"> All these, together with other developments brought again religion back into the public domain. </w:t>
      </w:r>
      <w:r>
        <w:rPr>
          <w:color w:val="auto"/>
          <w:lang w:val="en-GB"/>
        </w:rPr>
        <w:t>It is not accidental that in the European Union from the time of Jacques Delors the Churches were invited to cooperate in the shaping of the new Europe.</w:t>
      </w:r>
    </w:p>
    <w:p w:rsidR="004B0DC7" w:rsidRDefault="004B0DC7" w:rsidP="00423FED">
      <w:pPr>
        <w:pStyle w:val="Default"/>
        <w:ind w:firstLine="540"/>
        <w:jc w:val="both"/>
        <w:rPr>
          <w:color w:val="auto"/>
          <w:lang w:val="en-GB"/>
        </w:rPr>
      </w:pPr>
      <w:r w:rsidRPr="0075470B">
        <w:rPr>
          <w:color w:val="auto"/>
          <w:lang w:val="en-GB"/>
        </w:rPr>
        <w:t>Having said all these, it is important to reaffirm what sociologists of knowledge very often point out, i.e. that modernity, counter (alternative) modernity, post-modernity, and even de-modernity, are always simultaneous processes.</w:t>
      </w:r>
      <w:r>
        <w:rPr>
          <w:rStyle w:val="a4"/>
          <w:color w:val="auto"/>
          <w:lang w:val="en-GB"/>
        </w:rPr>
        <w:footnoteReference w:id="12"/>
      </w:r>
      <w:r w:rsidRPr="0075470B">
        <w:rPr>
          <w:color w:val="auto"/>
          <w:lang w:val="en-GB"/>
        </w:rPr>
        <w:t xml:space="preserve"> Otherwise, post-modernity as a worldview can easily end up and evaporate to a neo-traditionalism, and at the end neglect or even negate all the great achievements of the Enlightenment and the ensuing democratic institutions. The rationalistic sterility of modern life, has turned to the quest for something new, something radical, which nevertheless is not always new, but very often old recycled: neo-romanticism, neo-mysticism, naturalism, etc.</w:t>
      </w:r>
      <w:r>
        <w:rPr>
          <w:rStyle w:val="a4"/>
          <w:color w:val="auto"/>
          <w:lang w:val="en-GB"/>
        </w:rPr>
        <w:footnoteReference w:id="13"/>
      </w:r>
      <w:r w:rsidRPr="0075470B">
        <w:rPr>
          <w:color w:val="auto"/>
          <w:lang w:val="en-GB"/>
        </w:rPr>
        <w:t xml:space="preserve"> </w:t>
      </w:r>
      <w:r>
        <w:rPr>
          <w:color w:val="auto"/>
          <w:lang w:val="en-GB"/>
        </w:rPr>
        <w:t>There, in my personal view, can one find the roots of the rising euro-scepticism, some violent intolerance, even militant nostalgic to Nazi period behaviour</w:t>
      </w:r>
      <w:r w:rsidRPr="00BD677F">
        <w:rPr>
          <w:color w:val="auto"/>
          <w:lang w:val="en-GB"/>
        </w:rPr>
        <w:t>. At the same time,</w:t>
      </w:r>
      <w:r w:rsidRPr="0075470B">
        <w:rPr>
          <w:color w:val="auto"/>
          <w:lang w:val="en-GB"/>
        </w:rPr>
        <w:t xml:space="preserve"> </w:t>
      </w:r>
      <w:r>
        <w:rPr>
          <w:color w:val="auto"/>
          <w:lang w:val="en-GB"/>
        </w:rPr>
        <w:t>the agenda of excessive modernists includes the original old anti-religious issues (e.g. they are not satisfied with just the human rights of people with different genders, insisting on dismantling the traditional Christian sacrament of marriage. I will come back to this.</w:t>
      </w:r>
    </w:p>
    <w:p w:rsidR="004B0DC7" w:rsidRPr="00B62113" w:rsidRDefault="004B0DC7" w:rsidP="00F92797">
      <w:pPr>
        <w:ind w:firstLine="284"/>
        <w:jc w:val="both"/>
        <w:rPr>
          <w:rFonts w:ascii="Garamond" w:hAnsi="Garamond"/>
          <w:noProof/>
          <w:lang w:val="en-US"/>
        </w:rPr>
      </w:pPr>
      <w:r w:rsidRPr="00B62113">
        <w:rPr>
          <w:rFonts w:ascii="Garamond" w:hAnsi="Garamond"/>
          <w:noProof/>
          <w:lang w:val="en-US"/>
        </w:rPr>
        <w:t>In the past, P</w:t>
      </w:r>
      <w:r>
        <w:rPr>
          <w:rFonts w:ascii="Garamond" w:hAnsi="Garamond"/>
          <w:noProof/>
          <w:lang w:val="en-US"/>
        </w:rPr>
        <w:t>eter</w:t>
      </w:r>
      <w:r w:rsidRPr="00B62113">
        <w:rPr>
          <w:rFonts w:ascii="Garamond" w:hAnsi="Garamond"/>
          <w:noProof/>
          <w:lang w:val="en-US"/>
        </w:rPr>
        <w:t xml:space="preserve"> Berger tried to describe the attitude of the Church</w:t>
      </w:r>
      <w:r>
        <w:rPr>
          <w:rFonts w:ascii="Garamond" w:hAnsi="Garamond"/>
          <w:noProof/>
          <w:lang w:val="en-US"/>
        </w:rPr>
        <w:t>es</w:t>
      </w:r>
      <w:r w:rsidRPr="00B62113">
        <w:rPr>
          <w:rFonts w:ascii="Garamond" w:hAnsi="Garamond"/>
          <w:noProof/>
          <w:lang w:val="en-US"/>
        </w:rPr>
        <w:t xml:space="preserve"> toward the modernist revolution, and the pluralistic condition that entailed, in terms of two opposite positions: </w:t>
      </w:r>
      <w:r w:rsidRPr="000D4502">
        <w:rPr>
          <w:rFonts w:ascii="Garamond" w:hAnsi="Garamond"/>
          <w:i/>
          <w:noProof/>
          <w:lang w:val="en-US"/>
        </w:rPr>
        <w:t xml:space="preserve">resistance </w:t>
      </w:r>
      <w:r w:rsidRPr="00B62113">
        <w:rPr>
          <w:rFonts w:ascii="Garamond" w:hAnsi="Garamond"/>
          <w:noProof/>
          <w:lang w:val="en-US"/>
        </w:rPr>
        <w:t>and</w:t>
      </w:r>
      <w:r w:rsidRPr="000D4502">
        <w:rPr>
          <w:rFonts w:ascii="Garamond" w:hAnsi="Garamond"/>
          <w:i/>
          <w:noProof/>
          <w:lang w:val="en-US"/>
        </w:rPr>
        <w:t xml:space="preserve"> accomodation</w:t>
      </w:r>
      <w:r w:rsidRPr="00B62113">
        <w:rPr>
          <w:rFonts w:ascii="Garamond" w:hAnsi="Garamond"/>
          <w:noProof/>
          <w:lang w:val="en-US"/>
        </w:rPr>
        <w:t>.</w:t>
      </w:r>
      <w:r w:rsidRPr="006C0256">
        <w:rPr>
          <w:rStyle w:val="a4"/>
          <w:rFonts w:ascii="Garamond" w:hAnsi="Garamond"/>
          <w:noProof/>
        </w:rPr>
        <w:footnoteReference w:id="14"/>
      </w:r>
      <w:r w:rsidRPr="00B62113">
        <w:rPr>
          <w:rFonts w:ascii="Garamond" w:hAnsi="Garamond"/>
          <w:noProof/>
          <w:lang w:val="en-US"/>
        </w:rPr>
        <w:t xml:space="preserve"> In my view both these positions from a theological point of view (</w:t>
      </w:r>
      <w:r>
        <w:rPr>
          <w:rFonts w:ascii="Garamond" w:hAnsi="Garamond"/>
          <w:noProof/>
          <w:lang w:val="en-US"/>
        </w:rPr>
        <w:t>even</w:t>
      </w:r>
      <w:r w:rsidRPr="00B62113">
        <w:rPr>
          <w:rFonts w:ascii="Garamond" w:hAnsi="Garamond"/>
          <w:noProof/>
          <w:lang w:val="en-US"/>
        </w:rPr>
        <w:t xml:space="preserve"> from an Orthodox </w:t>
      </w:r>
      <w:r>
        <w:rPr>
          <w:rFonts w:ascii="Garamond" w:hAnsi="Garamond"/>
          <w:noProof/>
          <w:lang w:val="en-US"/>
        </w:rPr>
        <w:t>perspective)</w:t>
      </w:r>
      <w:r w:rsidRPr="00B62113">
        <w:rPr>
          <w:rFonts w:ascii="Garamond" w:hAnsi="Garamond"/>
          <w:noProof/>
          <w:lang w:val="en-US"/>
        </w:rPr>
        <w:t xml:space="preserve"> are inadequate. </w:t>
      </w:r>
    </w:p>
    <w:p w:rsidR="004B0DC7" w:rsidRPr="00B62113" w:rsidRDefault="004B0DC7" w:rsidP="00F92797">
      <w:pPr>
        <w:ind w:firstLine="284"/>
        <w:jc w:val="both"/>
        <w:rPr>
          <w:rFonts w:ascii="Garamond" w:hAnsi="Garamond"/>
          <w:noProof/>
          <w:lang w:val="en-US"/>
        </w:rPr>
      </w:pPr>
      <w:r w:rsidRPr="00B62113">
        <w:rPr>
          <w:rFonts w:ascii="Garamond" w:hAnsi="Garamond"/>
          <w:i/>
          <w:iCs/>
          <w:noProof/>
          <w:lang w:val="en-US"/>
        </w:rPr>
        <w:t>Resistance</w:t>
      </w:r>
      <w:r w:rsidRPr="00B62113">
        <w:rPr>
          <w:rFonts w:ascii="Garamond" w:hAnsi="Garamond"/>
          <w:noProof/>
          <w:lang w:val="en-US"/>
        </w:rPr>
        <w:t xml:space="preserve"> is no longer suggested as a practical solution, because of the progress made in the theology of mission</w:t>
      </w:r>
      <w:r>
        <w:rPr>
          <w:rFonts w:ascii="Garamond" w:hAnsi="Garamond"/>
          <w:noProof/>
          <w:lang w:val="en-US"/>
        </w:rPr>
        <w:t>.</w:t>
      </w:r>
      <w:r w:rsidRPr="00B62113">
        <w:rPr>
          <w:rFonts w:ascii="Garamond" w:hAnsi="Garamond"/>
          <w:noProof/>
          <w:lang w:val="en-US"/>
        </w:rPr>
        <w:t xml:space="preserve"> As</w:t>
      </w:r>
      <w:r w:rsidRPr="00B62113">
        <w:rPr>
          <w:rFonts w:ascii="Garamond" w:hAnsi="Garamond"/>
          <w:noProof/>
          <w:lang w:val="en-GB"/>
        </w:rPr>
        <w:t xml:space="preserve"> </w:t>
      </w:r>
      <w:r w:rsidRPr="00B62113">
        <w:rPr>
          <w:rFonts w:ascii="Garamond" w:hAnsi="Garamond"/>
          <w:noProof/>
          <w:lang w:val="en-US"/>
        </w:rPr>
        <w:t>to</w:t>
      </w:r>
      <w:r w:rsidRPr="00B62113">
        <w:rPr>
          <w:rFonts w:ascii="Garamond" w:hAnsi="Garamond"/>
          <w:noProof/>
          <w:lang w:val="en-GB"/>
        </w:rPr>
        <w:t xml:space="preserve"> </w:t>
      </w:r>
      <w:r w:rsidRPr="00B62113">
        <w:rPr>
          <w:rFonts w:ascii="Garamond" w:hAnsi="Garamond"/>
          <w:i/>
          <w:iCs/>
          <w:noProof/>
          <w:lang w:val="en-US"/>
        </w:rPr>
        <w:t>accomodation</w:t>
      </w:r>
      <w:r w:rsidRPr="00B62113">
        <w:rPr>
          <w:rFonts w:ascii="Garamond" w:hAnsi="Garamond"/>
          <w:noProof/>
          <w:lang w:val="en-GB"/>
        </w:rPr>
        <w:t xml:space="preserve">, </w:t>
      </w:r>
      <w:r w:rsidRPr="00B62113">
        <w:rPr>
          <w:rFonts w:ascii="Garamond" w:hAnsi="Garamond"/>
          <w:noProof/>
          <w:lang w:val="en-US"/>
        </w:rPr>
        <w:t>the impossibility of its application derives from a theological and ecclesiological ground.</w:t>
      </w:r>
      <w:r w:rsidRPr="006C0256">
        <w:rPr>
          <w:rStyle w:val="a4"/>
          <w:rFonts w:ascii="Garamond" w:hAnsi="Garamond"/>
          <w:noProof/>
          <w:lang w:val="en-US"/>
        </w:rPr>
        <w:footnoteReference w:id="15"/>
      </w:r>
      <w:r w:rsidRPr="00B62113">
        <w:rPr>
          <w:rFonts w:ascii="Garamond" w:hAnsi="Garamond"/>
          <w:noProof/>
          <w:lang w:val="en-US"/>
        </w:rPr>
        <w:t xml:space="preserve"> For the Church and her theology are incompatible with at least three cornerstomes of moderni</w:t>
      </w:r>
      <w:r>
        <w:rPr>
          <w:rFonts w:ascii="Garamond" w:hAnsi="Garamond"/>
          <w:noProof/>
          <w:lang w:val="en-US"/>
        </w:rPr>
        <w:t>ty</w:t>
      </w:r>
      <w:r w:rsidRPr="00B62113">
        <w:rPr>
          <w:rFonts w:ascii="Garamond" w:hAnsi="Garamond"/>
          <w:noProof/>
          <w:lang w:val="en-US"/>
        </w:rPr>
        <w:t xml:space="preserve">: (a) secularism, (b) individualism, and (c) privatization. </w:t>
      </w:r>
    </w:p>
    <w:p w:rsidR="004B0DC7" w:rsidRPr="00B62113" w:rsidRDefault="004B0DC7" w:rsidP="00F92797">
      <w:pPr>
        <w:ind w:firstLine="360"/>
        <w:jc w:val="both"/>
        <w:rPr>
          <w:rFonts w:ascii="Garamond" w:eastAsia="MS Mincho" w:hAnsi="Garamond"/>
          <w:noProof/>
          <w:sz w:val="18"/>
          <w:lang w:val="en-US"/>
        </w:rPr>
      </w:pPr>
      <w:r w:rsidRPr="00B62113">
        <w:rPr>
          <w:rFonts w:ascii="Garamond" w:hAnsi="Garamond"/>
          <w:noProof/>
          <w:lang w:val="en-US"/>
        </w:rPr>
        <w:lastRenderedPageBreak/>
        <w:t>If the</w:t>
      </w:r>
      <w:r>
        <w:rPr>
          <w:rFonts w:ascii="Garamond" w:hAnsi="Garamond"/>
          <w:noProof/>
          <w:lang w:val="en-US"/>
        </w:rPr>
        <w:t xml:space="preserve"> Church fully accomodates to modernity</w:t>
      </w:r>
      <w:r w:rsidRPr="00B62113">
        <w:rPr>
          <w:rFonts w:ascii="Garamond" w:hAnsi="Garamond"/>
          <w:noProof/>
          <w:lang w:val="en-US"/>
        </w:rPr>
        <w:t xml:space="preserve"> and accepts </w:t>
      </w:r>
      <w:r w:rsidRPr="00B62113">
        <w:rPr>
          <w:rFonts w:ascii="Garamond" w:hAnsi="Garamond"/>
          <w:i/>
          <w:iCs/>
          <w:noProof/>
          <w:lang w:val="en-US"/>
        </w:rPr>
        <w:t>secularism</w:t>
      </w:r>
      <w:r w:rsidRPr="00B62113">
        <w:rPr>
          <w:rFonts w:ascii="Garamond" w:hAnsi="Garamond"/>
          <w:noProof/>
          <w:lang w:val="en-US"/>
        </w:rPr>
        <w:t xml:space="preserve">, then automatically her role, her nature and mission are all exhusted  to her institutional expression. The Church will become yet another institution of this world, which can of course be welcomed, and even become a desirable player, by the dominant modern paradigm in the public domain, but she will loose her prophetic, and above all  her eschatological, character. The Church, drawing her </w:t>
      </w:r>
      <w:r w:rsidRPr="00B62113">
        <w:rPr>
          <w:rFonts w:ascii="Garamond" w:hAnsi="Garamond"/>
          <w:i/>
          <w:iCs/>
          <w:noProof/>
          <w:lang w:val="en-US"/>
        </w:rPr>
        <w:t xml:space="preserve">esse </w:t>
      </w:r>
      <w:r w:rsidRPr="00B62113">
        <w:rPr>
          <w:rFonts w:ascii="Garamond" w:hAnsi="Garamond"/>
          <w:noProof/>
          <w:lang w:val="en-US"/>
        </w:rPr>
        <w:t xml:space="preserve">and identity neither from what she </w:t>
      </w:r>
      <w:r w:rsidRPr="00B62113">
        <w:rPr>
          <w:rFonts w:ascii="Garamond" w:hAnsi="Garamond"/>
          <w:i/>
          <w:iCs/>
          <w:noProof/>
          <w:lang w:val="en-US"/>
        </w:rPr>
        <w:t>is</w:t>
      </w:r>
      <w:r w:rsidRPr="00B62113">
        <w:rPr>
          <w:rFonts w:ascii="Garamond" w:hAnsi="Garamond"/>
          <w:noProof/>
          <w:lang w:val="en-US"/>
        </w:rPr>
        <w:t xml:space="preserve"> at the present, nor from what it </w:t>
      </w:r>
      <w:r w:rsidRPr="00B62113">
        <w:rPr>
          <w:rFonts w:ascii="Garamond" w:hAnsi="Garamond"/>
          <w:i/>
          <w:iCs/>
          <w:noProof/>
          <w:lang w:val="en-US"/>
        </w:rPr>
        <w:t>was given</w:t>
      </w:r>
      <w:r w:rsidRPr="00B62113">
        <w:rPr>
          <w:rFonts w:ascii="Garamond" w:eastAsia="MS Mincho" w:hAnsi="Garamond"/>
          <w:noProof/>
          <w:lang w:val="en-US"/>
        </w:rPr>
        <w:t xml:space="preserve"> to her in the past, but from what </w:t>
      </w:r>
      <w:r w:rsidRPr="00B62113">
        <w:rPr>
          <w:rFonts w:ascii="Garamond" w:eastAsia="MS Mincho" w:hAnsi="Garamond"/>
          <w:i/>
          <w:iCs/>
          <w:noProof/>
          <w:lang w:val="en-US"/>
        </w:rPr>
        <w:t>she will become</w:t>
      </w:r>
      <w:r w:rsidRPr="00B62113">
        <w:rPr>
          <w:rFonts w:ascii="Garamond" w:eastAsia="MS Mincho" w:hAnsi="Garamond"/>
          <w:noProof/>
          <w:lang w:val="en-US"/>
        </w:rPr>
        <w:t xml:space="preserve"> in the eschaton,</w:t>
      </w:r>
      <w:r w:rsidRPr="00B62113">
        <w:rPr>
          <w:rFonts w:ascii="Garamond" w:eastAsia="MS Mincho" w:hAnsi="Garamond"/>
          <w:i/>
          <w:iCs/>
          <w:noProof/>
          <w:lang w:val="en-US"/>
        </w:rPr>
        <w:t xml:space="preserve"> </w:t>
      </w:r>
      <w:r w:rsidRPr="00B62113">
        <w:rPr>
          <w:rFonts w:ascii="Garamond" w:eastAsia="MS Mincho" w:hAnsi="Garamond"/>
          <w:noProof/>
          <w:lang w:val="en-US"/>
        </w:rPr>
        <w:t>she must not only avoid acting as an institution of this world, she must also critically respond and prophetically challenge all institutional and unjust structures</w:t>
      </w:r>
      <w:r>
        <w:rPr>
          <w:rFonts w:ascii="Garamond" w:eastAsia="MS Mincho" w:hAnsi="Garamond"/>
          <w:noProof/>
          <w:lang w:val="en-US"/>
        </w:rPr>
        <w:t>, including EU</w:t>
      </w:r>
      <w:r w:rsidRPr="00B62113">
        <w:rPr>
          <w:rFonts w:ascii="Garamond" w:eastAsia="MS Mincho" w:hAnsi="Garamond"/>
          <w:noProof/>
          <w:sz w:val="18"/>
          <w:lang w:val="en-US"/>
        </w:rPr>
        <w:t>.</w:t>
      </w:r>
    </w:p>
    <w:p w:rsidR="004B0DC7" w:rsidRPr="00B62113" w:rsidRDefault="004B0DC7" w:rsidP="00F92797">
      <w:pPr>
        <w:ind w:firstLine="284"/>
        <w:jc w:val="both"/>
        <w:rPr>
          <w:rFonts w:ascii="Garamond" w:eastAsia="MS Mincho" w:hAnsi="Garamond"/>
          <w:noProof/>
          <w:lang w:val="en-US"/>
        </w:rPr>
      </w:pPr>
      <w:r w:rsidRPr="00B62113">
        <w:rPr>
          <w:rFonts w:ascii="Garamond" w:eastAsia="MS Mincho" w:hAnsi="Garamond"/>
          <w:noProof/>
          <w:lang w:val="en-US"/>
        </w:rPr>
        <w:t xml:space="preserve">With regard to </w:t>
      </w:r>
      <w:r w:rsidRPr="00B62113">
        <w:rPr>
          <w:rFonts w:ascii="Garamond" w:eastAsia="MS Mincho" w:hAnsi="Garamond"/>
          <w:i/>
          <w:iCs/>
          <w:noProof/>
          <w:lang w:val="en-US"/>
        </w:rPr>
        <w:t>individualism</w:t>
      </w:r>
      <w:r w:rsidRPr="00B62113">
        <w:rPr>
          <w:rFonts w:ascii="Garamond" w:eastAsia="MS Mincho" w:hAnsi="Garamond"/>
          <w:noProof/>
          <w:lang w:val="en-US"/>
        </w:rPr>
        <w:t xml:space="preserve">, it is quite obvious that the Church as a communion of faith, a </w:t>
      </w:r>
      <w:r w:rsidRPr="00B62113">
        <w:rPr>
          <w:rFonts w:ascii="Garamond" w:eastAsia="MS Mincho" w:hAnsi="Garamond"/>
          <w:i/>
          <w:iCs/>
          <w:noProof/>
          <w:lang w:val="en-US"/>
        </w:rPr>
        <w:t>koinonia</w:t>
      </w:r>
      <w:r w:rsidRPr="00B62113">
        <w:rPr>
          <w:rFonts w:ascii="Garamond" w:eastAsia="MS Mincho" w:hAnsi="Garamond"/>
          <w:noProof/>
          <w:lang w:val="en-US"/>
        </w:rPr>
        <w:t xml:space="preserve"> of free people (and not as a oppressing communitarian system that ignores the individual human rights),</w:t>
      </w:r>
      <w:r w:rsidRPr="00B62113">
        <w:rPr>
          <w:rStyle w:val="a4"/>
          <w:rFonts w:ascii="Garamond" w:eastAsia="MS Mincho" w:hAnsi="Garamond"/>
          <w:noProof/>
          <w:sz w:val="16"/>
          <w:lang w:val="en-US"/>
        </w:rPr>
        <w:footnoteReference w:id="16"/>
      </w:r>
      <w:r w:rsidRPr="00B62113">
        <w:rPr>
          <w:rFonts w:ascii="Garamond" w:eastAsia="MS Mincho" w:hAnsi="Garamond"/>
          <w:noProof/>
          <w:lang w:val="en-US"/>
        </w:rPr>
        <w:t xml:space="preserve"> is incompatible with any system that places as a basic principle the individual being and not his or her relations with the “other”, any other,  and of course God, the “Ulimate Other”.</w:t>
      </w:r>
      <w:r>
        <w:rPr>
          <w:rFonts w:ascii="Garamond" w:eastAsia="MS Mincho" w:hAnsi="Garamond"/>
          <w:noProof/>
          <w:lang w:val="en-US"/>
        </w:rPr>
        <w:t xml:space="preserve"> This after all was rightly underlined in CEC’s Open Letter.</w:t>
      </w:r>
    </w:p>
    <w:p w:rsidR="004B0DC7" w:rsidRPr="00B62113" w:rsidRDefault="004B0DC7" w:rsidP="00F92797">
      <w:pPr>
        <w:ind w:firstLine="360"/>
        <w:jc w:val="both"/>
        <w:rPr>
          <w:rFonts w:ascii="Garamond" w:hAnsi="Garamond"/>
          <w:lang w:val="en-US"/>
        </w:rPr>
      </w:pPr>
      <w:r w:rsidRPr="00B62113">
        <w:rPr>
          <w:rFonts w:ascii="Garamond" w:eastAsia="MS Mincho" w:hAnsi="Garamond"/>
          <w:noProof/>
          <w:lang w:val="en-US"/>
        </w:rPr>
        <w:t>Finally, the relegation and extrusion of the Church exclusively to</w:t>
      </w:r>
      <w:r w:rsidRPr="00B62113">
        <w:rPr>
          <w:rFonts w:ascii="Garamond" w:eastAsia="MS Mincho" w:hAnsi="Garamond"/>
          <w:i/>
          <w:iCs/>
          <w:noProof/>
          <w:lang w:val="en-US"/>
        </w:rPr>
        <w:t xml:space="preserve"> the private domain </w:t>
      </w:r>
      <w:r w:rsidRPr="00B62113">
        <w:rPr>
          <w:rFonts w:ascii="Garamond" w:eastAsia="MS Mincho" w:hAnsi="Garamond"/>
          <w:noProof/>
          <w:lang w:val="en-US"/>
        </w:rPr>
        <w:t>contradicts her identity, and nullifies her responsibility and imperative duty to evangelize the good news to the end of the world. This mission</w:t>
      </w:r>
      <w:r w:rsidRPr="00B62113">
        <w:rPr>
          <w:rFonts w:ascii="Garamond" w:hAnsi="Garamond"/>
          <w:noProof/>
          <w:lang w:val="en-US"/>
        </w:rPr>
        <w:t>, of course, should not have an expansional character with imperialistic attitude and behavior, as it happened in the past,</w:t>
      </w:r>
      <w:r w:rsidRPr="00A06282">
        <w:rPr>
          <w:rStyle w:val="a4"/>
          <w:rFonts w:ascii="Garamond" w:hAnsi="Garamond"/>
          <w:noProof/>
        </w:rPr>
        <w:footnoteReference w:id="17"/>
      </w:r>
      <w:r w:rsidRPr="00A06282">
        <w:rPr>
          <w:rFonts w:ascii="Garamond" w:hAnsi="Garamond"/>
          <w:noProof/>
          <w:sz w:val="40"/>
          <w:lang w:val="en-US"/>
        </w:rPr>
        <w:t xml:space="preserve"> </w:t>
      </w:r>
      <w:r w:rsidRPr="00B62113">
        <w:rPr>
          <w:rFonts w:ascii="Garamond" w:hAnsi="Garamond"/>
          <w:noProof/>
          <w:lang w:val="en-US"/>
        </w:rPr>
        <w:t xml:space="preserve">nor should it aim </w:t>
      </w:r>
      <w:r w:rsidRPr="00B62113">
        <w:rPr>
          <w:rFonts w:ascii="Garamond" w:hAnsi="Garamond"/>
          <w:lang w:val="en-US"/>
        </w:rPr>
        <w:t xml:space="preserve">at the propagation or transmission of intellectual convictions, </w:t>
      </w:r>
      <w:r>
        <w:rPr>
          <w:rFonts w:ascii="Garamond" w:hAnsi="Garamond"/>
          <w:lang w:val="en-US"/>
        </w:rPr>
        <w:t xml:space="preserve">cultural traditions, </w:t>
      </w:r>
      <w:r w:rsidRPr="00B62113">
        <w:rPr>
          <w:rFonts w:ascii="Garamond" w:hAnsi="Garamond"/>
          <w:lang w:val="en-US"/>
        </w:rPr>
        <w:t>doctrines, moral commands etc., but at the transmission of the life of communion, that exists in God.</w:t>
      </w:r>
      <w:r w:rsidRPr="00A06282">
        <w:rPr>
          <w:rStyle w:val="a4"/>
          <w:rFonts w:ascii="Garamond" w:hAnsi="Garamond"/>
        </w:rPr>
        <w:footnoteReference w:id="18"/>
      </w:r>
      <w:r w:rsidRPr="00B62113">
        <w:rPr>
          <w:rFonts w:ascii="Garamond" w:hAnsi="Garamond"/>
          <w:sz w:val="16"/>
          <w:lang w:val="en-US"/>
        </w:rPr>
        <w:t xml:space="preserve"> </w:t>
      </w:r>
      <w:r w:rsidRPr="00B62113">
        <w:rPr>
          <w:rFonts w:ascii="Garamond" w:hAnsi="Garamond"/>
          <w:noProof/>
          <w:lang w:val="en-US"/>
        </w:rPr>
        <w:t xml:space="preserve"> </w:t>
      </w:r>
    </w:p>
    <w:p w:rsidR="004B0DC7" w:rsidRPr="001A5F4C" w:rsidRDefault="004B0DC7" w:rsidP="00F92797">
      <w:pPr>
        <w:pStyle w:val="Default"/>
        <w:ind w:firstLine="540"/>
        <w:jc w:val="both"/>
        <w:rPr>
          <w:color w:val="auto"/>
          <w:lang w:val="en-US"/>
        </w:rPr>
      </w:pPr>
      <w:r w:rsidRPr="00B62113">
        <w:rPr>
          <w:lang w:val="en-US"/>
        </w:rPr>
        <w:t xml:space="preserve"> </w:t>
      </w:r>
      <w:r w:rsidRPr="00B62113">
        <w:rPr>
          <w:rFonts w:eastAsia="MS Mincho"/>
          <w:lang w:val="en-US"/>
        </w:rPr>
        <w:t>If, nevertheless, neither resistance nor accommodation of the Church to the modern critical paradigm is legitimate on theological grounds, there is a third solution that has been applied by the Church on grounds of her missionary responsibility during the golden era of the 4</w:t>
      </w:r>
      <w:r w:rsidRPr="00B62113">
        <w:rPr>
          <w:rFonts w:eastAsia="MS Mincho"/>
          <w:vertAlign w:val="superscript"/>
          <w:lang w:val="en-US"/>
        </w:rPr>
        <w:t>th</w:t>
      </w:r>
      <w:r w:rsidRPr="00B62113">
        <w:rPr>
          <w:rFonts w:eastAsia="MS Mincho"/>
          <w:lang w:val="en-US"/>
        </w:rPr>
        <w:t xml:space="preserve"> century c.e., that of the </w:t>
      </w:r>
      <w:r w:rsidRPr="00B62113">
        <w:rPr>
          <w:rFonts w:eastAsia="MS Mincho"/>
          <w:i/>
          <w:iCs/>
          <w:lang w:val="en-US"/>
        </w:rPr>
        <w:t>social integration,</w:t>
      </w:r>
      <w:r w:rsidRPr="00B62113">
        <w:rPr>
          <w:rFonts w:eastAsia="MS Mincho"/>
          <w:lang w:val="en-US"/>
        </w:rPr>
        <w:t xml:space="preserve"> the famous Byzantine </w:t>
      </w:r>
      <w:r w:rsidRPr="00B62113">
        <w:rPr>
          <w:rFonts w:eastAsia="MS Mincho"/>
          <w:i/>
          <w:iCs/>
          <w:lang w:val="en-US"/>
        </w:rPr>
        <w:t xml:space="preserve">synthesis, </w:t>
      </w:r>
      <w:r w:rsidRPr="00B62113">
        <w:rPr>
          <w:rFonts w:eastAsia="MS Mincho"/>
          <w:lang w:val="en-US"/>
        </w:rPr>
        <w:t>when the Church took the risk to embrace the “empire” and practically reject the “desert”</w:t>
      </w:r>
      <w:r w:rsidRPr="00B62113">
        <w:rPr>
          <w:rStyle w:val="a4"/>
          <w:rFonts w:eastAsia="MS Mincho"/>
          <w:sz w:val="16"/>
          <w:lang w:val="en-US"/>
        </w:rPr>
        <w:footnoteReference w:id="19"/>
      </w:r>
      <w:r w:rsidRPr="00B62113">
        <w:rPr>
          <w:rFonts w:eastAsia="MS Mincho"/>
          <w:sz w:val="16"/>
          <w:lang w:val="en-US"/>
        </w:rPr>
        <w:t xml:space="preserve"> </w:t>
      </w:r>
      <w:r w:rsidRPr="00B62113">
        <w:rPr>
          <w:rFonts w:eastAsia="MS Mincho"/>
          <w:lang w:val="en-US"/>
        </w:rPr>
        <w:t xml:space="preserve">At that critical moment in her history the Church has not only integrated to the contemporary society of the Roman empire; she has not only shown respect to what was earlier called “Whore Babylon” (Apoc 17:5); but she even included the empire – certainly a “secular” institution – into her liturgical tablets. </w:t>
      </w:r>
      <w:r w:rsidRPr="00B62113">
        <w:rPr>
          <w:rFonts w:eastAsia="MS Mincho"/>
        </w:rPr>
        <w:t>Τ</w:t>
      </w:r>
      <w:r w:rsidRPr="00B62113">
        <w:rPr>
          <w:rFonts w:eastAsia="MS Mincho"/>
          <w:lang w:val="en-US"/>
        </w:rPr>
        <w:t>he only thing she preserved intact was her identity (and this not without difficulties and risks) and her prophetical voice over the historical process. She followed, in other words, in this respect the example of St. Paul and not the radical stance of the seer/prophet of the Apocalypse.</w:t>
      </w:r>
      <w:r w:rsidRPr="00770245">
        <w:rPr>
          <w:rStyle w:val="a4"/>
          <w:rFonts w:eastAsia="MS Mincho"/>
        </w:rPr>
        <w:footnoteReference w:id="20"/>
      </w:r>
    </w:p>
    <w:p w:rsidR="004B0DC7" w:rsidRDefault="004B0DC7" w:rsidP="00423FED">
      <w:pPr>
        <w:pStyle w:val="Default"/>
        <w:ind w:firstLine="540"/>
        <w:jc w:val="both"/>
        <w:rPr>
          <w:color w:val="auto"/>
          <w:lang w:val="en-GB"/>
        </w:rPr>
      </w:pPr>
      <w:r>
        <w:rPr>
          <w:color w:val="auto"/>
          <w:lang w:val="en-GB"/>
        </w:rPr>
        <w:t>Despite all these</w:t>
      </w:r>
      <w:r w:rsidRPr="0075470B">
        <w:rPr>
          <w:color w:val="auto"/>
          <w:lang w:val="en-GB"/>
        </w:rPr>
        <w:t xml:space="preserve">, I firmly believe that no </w:t>
      </w:r>
      <w:r>
        <w:rPr>
          <w:color w:val="auto"/>
          <w:lang w:val="en-GB"/>
        </w:rPr>
        <w:t>Church, and especially the European Churches,</w:t>
      </w:r>
      <w:r w:rsidRPr="0075470B">
        <w:rPr>
          <w:color w:val="auto"/>
          <w:lang w:val="en-GB"/>
        </w:rPr>
        <w:t xml:space="preserve"> can meaningfully and effectively exercise </w:t>
      </w:r>
      <w:r>
        <w:rPr>
          <w:color w:val="auto"/>
          <w:lang w:val="en-GB"/>
        </w:rPr>
        <w:t>their</w:t>
      </w:r>
      <w:r w:rsidRPr="0075470B">
        <w:rPr>
          <w:color w:val="auto"/>
          <w:lang w:val="en-GB"/>
        </w:rPr>
        <w:t xml:space="preserve"> mission in today’s pluralistic world without a reassessment of the present context, in other words without a certain encounter with modernity.</w:t>
      </w:r>
      <w:r>
        <w:rPr>
          <w:rStyle w:val="a4"/>
          <w:color w:val="auto"/>
          <w:lang w:val="en-GB"/>
        </w:rPr>
        <w:footnoteReference w:id="21"/>
      </w:r>
      <w:r w:rsidRPr="0075470B">
        <w:rPr>
          <w:color w:val="auto"/>
          <w:lang w:val="en-GB"/>
        </w:rPr>
        <w:t xml:space="preserve"> If today this encounter is possible, and even desirable – despite the tragic events of Sept 11 – this is because of the undisputed transition of our culture to a new era, the </w:t>
      </w:r>
      <w:r w:rsidRPr="0075470B">
        <w:rPr>
          <w:i/>
          <w:iCs/>
          <w:color w:val="auto"/>
          <w:lang w:val="en-GB"/>
        </w:rPr>
        <w:t xml:space="preserve">post-modern </w:t>
      </w:r>
      <w:r w:rsidRPr="0075470B">
        <w:rPr>
          <w:color w:val="auto"/>
          <w:lang w:val="en-GB"/>
        </w:rPr>
        <w:t xml:space="preserve">era that brought with it the resurgence of religion; and this is undoubtedly both a threat and a hope. It is a threat if </w:t>
      </w:r>
      <w:r w:rsidRPr="0075470B">
        <w:rPr>
          <w:color w:val="auto"/>
          <w:lang w:val="en-GB"/>
        </w:rPr>
        <w:lastRenderedPageBreak/>
        <w:t xml:space="preserve">the fundamentalists </w:t>
      </w:r>
      <w:r>
        <w:rPr>
          <w:color w:val="auto"/>
          <w:lang w:val="en-GB"/>
        </w:rPr>
        <w:t xml:space="preserve">manage to </w:t>
      </w:r>
      <w:r w:rsidRPr="0075470B">
        <w:rPr>
          <w:color w:val="auto"/>
          <w:lang w:val="en-GB"/>
        </w:rPr>
        <w:t>assume uncontrolled power</w:t>
      </w:r>
      <w:r>
        <w:rPr>
          <w:color w:val="auto"/>
          <w:lang w:val="en-GB"/>
        </w:rPr>
        <w:t>, as in the US and in other countries, or dangerously show their ugly face, as in the case of the rising nationalistic or euro-sceptic political and social forces</w:t>
      </w:r>
      <w:r w:rsidRPr="0075470B">
        <w:rPr>
          <w:color w:val="auto"/>
          <w:lang w:val="en-GB"/>
        </w:rPr>
        <w:t xml:space="preserve">. However, it is a hope if religion is willing, or allowed, to exercise its tremendous potential and power to bring back moral values, and if </w:t>
      </w:r>
      <w:r>
        <w:rPr>
          <w:color w:val="auto"/>
          <w:lang w:val="en-GB"/>
        </w:rPr>
        <w:t xml:space="preserve">the theologians </w:t>
      </w:r>
      <w:r w:rsidRPr="0075470B">
        <w:rPr>
          <w:color w:val="auto"/>
          <w:lang w:val="en-GB"/>
        </w:rPr>
        <w:t>recreate, and originate new images of what it means to be human in a just, peaceful and sustainable universe.</w:t>
      </w:r>
      <w:r>
        <w:rPr>
          <w:color w:val="auto"/>
          <w:lang w:val="en-GB"/>
        </w:rPr>
        <w:t xml:space="preserve"> Europe must embrace religious values, instead of being indifferent, allergic or even hostile to them. The alternative would certainly be a far-right-wing fanaticism. And this is something that we experience across the EU, but also beyond the Atlantic, and unfortunately eastwards.</w:t>
      </w:r>
    </w:p>
    <w:p w:rsidR="004B0DC7" w:rsidRPr="000200B6" w:rsidRDefault="004B0DC7" w:rsidP="00A77326">
      <w:pPr>
        <w:pStyle w:val="Default"/>
        <w:ind w:firstLine="540"/>
        <w:jc w:val="both"/>
        <w:rPr>
          <w:rFonts w:cs="Times New Roman"/>
          <w:color w:val="auto"/>
          <w:lang w:val="en-US"/>
        </w:rPr>
      </w:pPr>
      <w:r>
        <w:rPr>
          <w:color w:val="auto"/>
          <w:lang w:val="en-GB"/>
        </w:rPr>
        <w:t>W</w:t>
      </w:r>
      <w:r w:rsidRPr="00D03FD6">
        <w:rPr>
          <w:rFonts w:cs="Times New Roman"/>
          <w:color w:val="auto"/>
          <w:lang w:val="en-GB"/>
        </w:rPr>
        <w:t>hat I consider</w:t>
      </w:r>
      <w:r>
        <w:rPr>
          <w:rFonts w:cs="Times New Roman"/>
          <w:color w:val="auto"/>
          <w:lang w:val="en-GB"/>
        </w:rPr>
        <w:t>, however,</w:t>
      </w:r>
      <w:r w:rsidRPr="00D03FD6">
        <w:rPr>
          <w:rFonts w:cs="Times New Roman"/>
          <w:color w:val="auto"/>
          <w:lang w:val="en-GB"/>
        </w:rPr>
        <w:t xml:space="preserve"> as the most optimistic development in </w:t>
      </w:r>
      <w:r>
        <w:rPr>
          <w:rFonts w:cs="Times New Roman"/>
          <w:color w:val="auto"/>
          <w:lang w:val="en-GB"/>
        </w:rPr>
        <w:t>Christian</w:t>
      </w:r>
      <w:r w:rsidRPr="00D03FD6">
        <w:rPr>
          <w:rFonts w:cs="Times New Roman"/>
          <w:color w:val="auto"/>
          <w:lang w:val="en-GB"/>
        </w:rPr>
        <w:t xml:space="preserve"> history, </w:t>
      </w:r>
      <w:r>
        <w:rPr>
          <w:rFonts w:cs="Times New Roman"/>
          <w:color w:val="auto"/>
          <w:lang w:val="en-GB"/>
        </w:rPr>
        <w:t>is that our</w:t>
      </w:r>
      <w:r w:rsidRPr="00D03FD6">
        <w:rPr>
          <w:rFonts w:cs="Times New Roman"/>
          <w:color w:val="auto"/>
          <w:lang w:val="en-GB"/>
        </w:rPr>
        <w:t xml:space="preserve"> </w:t>
      </w:r>
      <w:r>
        <w:rPr>
          <w:rFonts w:cs="Times New Roman"/>
          <w:color w:val="auto"/>
          <w:lang w:val="en-GB"/>
        </w:rPr>
        <w:t xml:space="preserve">European </w:t>
      </w:r>
      <w:r w:rsidRPr="00D03FD6">
        <w:rPr>
          <w:rFonts w:cs="Times New Roman"/>
          <w:color w:val="auto"/>
          <w:lang w:val="en-GB"/>
        </w:rPr>
        <w:t>Church</w:t>
      </w:r>
      <w:r>
        <w:rPr>
          <w:rFonts w:cs="Times New Roman"/>
          <w:color w:val="auto"/>
          <w:lang w:val="en-GB"/>
        </w:rPr>
        <w:t>es</w:t>
      </w:r>
      <w:r w:rsidRPr="00D03FD6">
        <w:rPr>
          <w:rFonts w:cs="Times New Roman"/>
          <w:color w:val="auto"/>
          <w:lang w:val="en-GB"/>
        </w:rPr>
        <w:t xml:space="preserve"> began to address the human sin in the structural complexities of our world, and started ministering the socially poor and marginalized of our societies in their contexts, what w</w:t>
      </w:r>
      <w:r>
        <w:rPr>
          <w:rFonts w:cs="Times New Roman"/>
          <w:color w:val="auto"/>
          <w:lang w:val="en-GB"/>
        </w:rPr>
        <w:t>e describe as the “global South,</w:t>
      </w:r>
      <w:r w:rsidRPr="00D03FD6">
        <w:rPr>
          <w:rFonts w:cs="Times New Roman"/>
          <w:color w:val="auto"/>
          <w:lang w:val="en-GB"/>
        </w:rPr>
        <w:t xml:space="preserve">” </w:t>
      </w:r>
      <w:r>
        <w:rPr>
          <w:rFonts w:cs="Times New Roman"/>
          <w:color w:val="auto"/>
          <w:lang w:val="en-GB"/>
        </w:rPr>
        <w:t xml:space="preserve">and recently with regard to the refugees crisis. This was widely manifested especially after </w:t>
      </w:r>
      <w:r>
        <w:rPr>
          <w:rFonts w:cs="Times New Roman"/>
          <w:color w:val="auto"/>
          <w:lang w:val="en-US"/>
        </w:rPr>
        <w:t>Pope Francis’ encyclical</w:t>
      </w:r>
      <w:r>
        <w:rPr>
          <w:rFonts w:cs="Times New Roman"/>
          <w:color w:val="auto"/>
          <w:lang w:val="en-GB"/>
        </w:rPr>
        <w:t xml:space="preserve"> </w:t>
      </w:r>
      <w:r>
        <w:rPr>
          <w:rFonts w:cs="Times New Roman"/>
          <w:i/>
          <w:color w:val="auto"/>
          <w:lang w:val="en-GB"/>
        </w:rPr>
        <w:t xml:space="preserve">Evangelii Gaudium. </w:t>
      </w:r>
    </w:p>
    <w:p w:rsidR="004B0DC7" w:rsidRDefault="004B0DC7" w:rsidP="00D03FD6">
      <w:pPr>
        <w:pStyle w:val="Default"/>
        <w:ind w:firstLine="540"/>
        <w:jc w:val="both"/>
        <w:rPr>
          <w:color w:val="auto"/>
          <w:lang w:val="en-GB"/>
        </w:rPr>
      </w:pPr>
      <w:r w:rsidRPr="00D03FD6">
        <w:rPr>
          <w:rFonts w:cs="Times New Roman"/>
          <w:color w:val="auto"/>
          <w:lang w:val="en-GB"/>
        </w:rPr>
        <w:t xml:space="preserve">Speaking </w:t>
      </w:r>
      <w:r>
        <w:rPr>
          <w:rFonts w:cs="Times New Roman"/>
          <w:color w:val="auto"/>
          <w:lang w:val="en-GB"/>
        </w:rPr>
        <w:t>f</w:t>
      </w:r>
      <w:r w:rsidRPr="00D03FD6">
        <w:rPr>
          <w:rFonts w:cs="Times New Roman"/>
          <w:color w:val="auto"/>
          <w:lang w:val="en-GB"/>
        </w:rPr>
        <w:t>r</w:t>
      </w:r>
      <w:r>
        <w:rPr>
          <w:rFonts w:cs="Times New Roman"/>
          <w:color w:val="auto"/>
          <w:lang w:val="en-GB"/>
        </w:rPr>
        <w:t>om</w:t>
      </w:r>
      <w:r w:rsidRPr="00D03FD6">
        <w:rPr>
          <w:rFonts w:cs="Times New Roman"/>
          <w:color w:val="auto"/>
          <w:lang w:val="en-GB"/>
        </w:rPr>
        <w:t xml:space="preserve"> </w:t>
      </w:r>
      <w:r>
        <w:rPr>
          <w:rFonts w:cs="Times New Roman"/>
          <w:color w:val="auto"/>
          <w:lang w:val="en-GB"/>
        </w:rPr>
        <w:t>the perspective of the South and the East</w:t>
      </w:r>
      <w:r w:rsidRPr="00D03FD6">
        <w:rPr>
          <w:rFonts w:cs="Times New Roman"/>
          <w:color w:val="auto"/>
          <w:lang w:val="en-GB"/>
        </w:rPr>
        <w:t xml:space="preserve">, on the basis of “the economy of the Holy Spirit” we believe that God uses not only the Church, but many other powers of the world for God’s mission </w:t>
      </w:r>
      <w:r>
        <w:rPr>
          <w:i/>
          <w:iCs/>
          <w:color w:val="auto"/>
          <w:lang w:val="en-GB"/>
        </w:rPr>
        <w:t>(missio</w:t>
      </w:r>
      <w:r w:rsidRPr="00D03FD6">
        <w:rPr>
          <w:i/>
          <w:iCs/>
          <w:color w:val="auto"/>
          <w:lang w:val="en-GB"/>
        </w:rPr>
        <w:t xml:space="preserve"> dei) </w:t>
      </w:r>
      <w:r w:rsidRPr="00D03FD6">
        <w:rPr>
          <w:color w:val="auto"/>
          <w:lang w:val="en-GB"/>
        </w:rPr>
        <w:t>for the salvation of humankind and the entire creation.</w:t>
      </w:r>
      <w:r>
        <w:rPr>
          <w:rStyle w:val="a4"/>
          <w:color w:val="auto"/>
          <w:lang w:val="en-GB"/>
        </w:rPr>
        <w:footnoteReference w:id="22"/>
      </w:r>
      <w:r w:rsidRPr="00D03FD6">
        <w:rPr>
          <w:color w:val="auto"/>
          <w:lang w:val="en-GB"/>
        </w:rPr>
        <w:t xml:space="preserve"> According to </w:t>
      </w:r>
      <w:r>
        <w:rPr>
          <w:color w:val="auto"/>
          <w:lang w:val="en-GB"/>
        </w:rPr>
        <w:t>our</w:t>
      </w:r>
      <w:r w:rsidRPr="00D03FD6">
        <w:rPr>
          <w:color w:val="auto"/>
          <w:lang w:val="en-GB"/>
        </w:rPr>
        <w:t xml:space="preserve"> </w:t>
      </w:r>
      <w:r>
        <w:rPr>
          <w:color w:val="auto"/>
          <w:lang w:val="en-GB"/>
        </w:rPr>
        <w:t>b</w:t>
      </w:r>
      <w:r w:rsidRPr="00D03FD6">
        <w:rPr>
          <w:color w:val="auto"/>
          <w:lang w:val="en-GB"/>
        </w:rPr>
        <w:t xml:space="preserve">iblical </w:t>
      </w:r>
      <w:r w:rsidRPr="00D03FD6">
        <w:rPr>
          <w:i/>
          <w:iCs/>
          <w:color w:val="auto"/>
          <w:lang w:val="en-GB"/>
        </w:rPr>
        <w:t>Magna C</w:t>
      </w:r>
      <w:r>
        <w:rPr>
          <w:i/>
          <w:iCs/>
          <w:color w:val="auto"/>
          <w:lang w:val="en-GB"/>
        </w:rPr>
        <w:t>h</w:t>
      </w:r>
      <w:r w:rsidRPr="00D03FD6">
        <w:rPr>
          <w:i/>
          <w:iCs/>
          <w:color w:val="auto"/>
          <w:lang w:val="en-GB"/>
        </w:rPr>
        <w:t xml:space="preserve">arta </w:t>
      </w:r>
      <w:r w:rsidRPr="00D03FD6">
        <w:rPr>
          <w:color w:val="auto"/>
          <w:lang w:val="en-GB"/>
        </w:rPr>
        <w:t>(Mt 25), God judges humanity with criteria other than the conventional religious ones. With the “Economy of the Spirit” the narrow</w:t>
      </w:r>
      <w:r>
        <w:rPr>
          <w:color w:val="auto"/>
          <w:lang w:val="en-GB"/>
        </w:rPr>
        <w:t xml:space="preserve"> canonical</w:t>
      </w:r>
      <w:r w:rsidRPr="00D03FD6">
        <w:rPr>
          <w:color w:val="auto"/>
          <w:lang w:val="en-GB"/>
        </w:rPr>
        <w:t xml:space="preserve"> boundaries of the Church</w:t>
      </w:r>
      <w:r>
        <w:rPr>
          <w:color w:val="auto"/>
          <w:lang w:val="en-GB"/>
        </w:rPr>
        <w:t>,</w:t>
      </w:r>
      <w:r w:rsidRPr="00D03FD6">
        <w:rPr>
          <w:color w:val="auto"/>
          <w:lang w:val="en-GB"/>
        </w:rPr>
        <w:t xml:space="preserve"> are widened, and all cultural (and religious) superiority syndromes and arrogant missionary behaviour give their place to a “common witness” and a humble “inter-faith dialogue”. </w:t>
      </w:r>
    </w:p>
    <w:p w:rsidR="004B0DC7" w:rsidRDefault="004B0DC7" w:rsidP="00D03FD6">
      <w:pPr>
        <w:pStyle w:val="Default"/>
        <w:ind w:firstLine="540"/>
        <w:jc w:val="both"/>
        <w:rPr>
          <w:color w:val="auto"/>
          <w:lang w:val="en-GB"/>
        </w:rPr>
      </w:pPr>
      <w:r w:rsidRPr="00D03FD6">
        <w:rPr>
          <w:color w:val="auto"/>
          <w:lang w:val="en-GB"/>
        </w:rPr>
        <w:t xml:space="preserve">In the recent New Mission Statement, entitled </w:t>
      </w:r>
      <w:r w:rsidRPr="00D03FD6">
        <w:rPr>
          <w:i/>
          <w:iCs/>
          <w:color w:val="auto"/>
          <w:lang w:val="en-GB"/>
        </w:rPr>
        <w:t xml:space="preserve">Together towards life: mission and evangelism in changing landscapes, </w:t>
      </w:r>
      <w:r w:rsidRPr="00D03FD6">
        <w:rPr>
          <w:color w:val="auto"/>
          <w:lang w:val="en-GB"/>
        </w:rPr>
        <w:t>it is clearly stated: “The church lives in multi-religious and multi-cultural contexts and new communication technology is also bringing the people of the world into a greater awareness of one another's identities and pursuits. Locally and globally Christians are engaged with people of other religions and cultures in building societies of love, peace and justice. Plurality is a challenge to the churches and serious commitment to inter-faith dialogue and cross-cultural communication is therefore indispensable.”</w:t>
      </w:r>
      <w:r>
        <w:rPr>
          <w:rStyle w:val="a4"/>
          <w:color w:val="auto"/>
          <w:lang w:val="en-GB"/>
        </w:rPr>
        <w:footnoteReference w:id="23"/>
      </w:r>
      <w:r w:rsidRPr="00D03FD6">
        <w:rPr>
          <w:color w:val="auto"/>
          <w:lang w:val="en-GB"/>
        </w:rPr>
        <w:t xml:space="preserve"> </w:t>
      </w:r>
    </w:p>
    <w:p w:rsidR="004B0DC7" w:rsidRPr="00D03FD6" w:rsidRDefault="004B0DC7" w:rsidP="00EC20C1">
      <w:pPr>
        <w:pStyle w:val="Default"/>
        <w:ind w:firstLine="540"/>
        <w:jc w:val="both"/>
        <w:rPr>
          <w:color w:val="auto"/>
          <w:lang w:val="en-GB"/>
        </w:rPr>
      </w:pPr>
      <w:r w:rsidRPr="00D03FD6">
        <w:rPr>
          <w:color w:val="auto"/>
          <w:lang w:val="en-GB"/>
        </w:rPr>
        <w:t>This rapprochement with people of other faiths</w:t>
      </w:r>
      <w:r>
        <w:rPr>
          <w:rStyle w:val="a4"/>
          <w:color w:val="auto"/>
          <w:lang w:val="en-GB"/>
        </w:rPr>
        <w:footnoteReference w:id="24"/>
      </w:r>
      <w:r w:rsidRPr="00D03FD6">
        <w:rPr>
          <w:color w:val="auto"/>
          <w:lang w:val="en-GB"/>
        </w:rPr>
        <w:t xml:space="preserve"> does not mean a naïve affirmation that all religions are the same, or that a new “world religion”, a </w:t>
      </w:r>
      <w:r w:rsidRPr="00D03FD6">
        <w:rPr>
          <w:i/>
          <w:iCs/>
          <w:color w:val="auto"/>
          <w:lang w:val="en-GB"/>
        </w:rPr>
        <w:t xml:space="preserve">Pan-religion, </w:t>
      </w:r>
      <w:r w:rsidRPr="00D03FD6">
        <w:rPr>
          <w:color w:val="auto"/>
          <w:lang w:val="en-GB"/>
        </w:rPr>
        <w:t>is needed or is at hand, as it is feared or claimed by the ultra-conservatives from all religions. On the contrary, the inter-faith dialogue and co-operation are necessary, exactly because the various religious traditions are different and promote different visions of the reality. The inter-faith dialogue is an “encounter of mutual commitments and</w:t>
      </w:r>
      <w:r>
        <w:rPr>
          <w:color w:val="auto"/>
          <w:lang w:val="en-GB"/>
        </w:rPr>
        <w:t xml:space="preserve"> </w:t>
      </w:r>
      <w:r w:rsidRPr="00D03FD6">
        <w:rPr>
          <w:color w:val="auto"/>
          <w:lang w:val="en-GB"/>
        </w:rPr>
        <w:t>responsibilities”</w:t>
      </w:r>
      <w:r>
        <w:rPr>
          <w:rStyle w:val="a4"/>
          <w:color w:val="auto"/>
          <w:lang w:val="en-GB"/>
        </w:rPr>
        <w:footnoteReference w:id="25"/>
      </w:r>
      <w:r w:rsidRPr="00D03FD6">
        <w:rPr>
          <w:color w:val="auto"/>
          <w:lang w:val="en-GB"/>
        </w:rPr>
        <w:t xml:space="preserve"> on the common goal of humanity to restore communion with God. After all, this is the ultimate goal of the divine economy, as it is clearly stated in the Christian Bible (cf. Eph 1:10, C</w:t>
      </w:r>
      <w:r w:rsidRPr="00D03FD6">
        <w:rPr>
          <w:color w:val="auto"/>
        </w:rPr>
        <w:t>ο</w:t>
      </w:r>
      <w:r w:rsidRPr="00D03FD6">
        <w:rPr>
          <w:color w:val="auto"/>
          <w:lang w:val="en-GB"/>
        </w:rPr>
        <w:t>l 3:11 etc).</w:t>
      </w:r>
      <w:r>
        <w:rPr>
          <w:rStyle w:val="a4"/>
          <w:color w:val="auto"/>
          <w:lang w:val="en-GB"/>
        </w:rPr>
        <w:footnoteReference w:id="26"/>
      </w:r>
      <w:r w:rsidRPr="00D03FD6">
        <w:rPr>
          <w:color w:val="auto"/>
          <w:lang w:val="en-GB"/>
        </w:rPr>
        <w:t xml:space="preserve"> The inter-faith</w:t>
      </w:r>
      <w:r>
        <w:rPr>
          <w:color w:val="auto"/>
          <w:lang w:val="en-GB"/>
        </w:rPr>
        <w:t xml:space="preserve"> </w:t>
      </w:r>
      <w:r w:rsidRPr="00D03FD6">
        <w:rPr>
          <w:color w:val="auto"/>
          <w:lang w:val="en-GB"/>
        </w:rPr>
        <w:t>dialogue</w:t>
      </w:r>
      <w:r>
        <w:rPr>
          <w:color w:val="auto"/>
          <w:lang w:val="en-GB"/>
        </w:rPr>
        <w:t xml:space="preserve">, and the </w:t>
      </w:r>
      <w:r>
        <w:rPr>
          <w:color w:val="auto"/>
          <w:lang w:val="en-GB"/>
        </w:rPr>
        <w:lastRenderedPageBreak/>
        <w:t>encounter with modernity,</w:t>
      </w:r>
      <w:r w:rsidRPr="00D03FD6">
        <w:rPr>
          <w:color w:val="auto"/>
          <w:lang w:val="en-GB"/>
        </w:rPr>
        <w:t xml:space="preserve"> from a Christian point of view does not simply aim at decreasing the enmity and the hostilities between people of different religions - this is what the secular powers in the world are interested in, but just for the stability of the present world order;</w:t>
      </w:r>
      <w:r>
        <w:rPr>
          <w:color w:val="auto"/>
          <w:sz w:val="20"/>
          <w:lang w:val="en-GB"/>
        </w:rPr>
        <w:t xml:space="preserve"> </w:t>
      </w:r>
      <w:r>
        <w:rPr>
          <w:color w:val="auto"/>
          <w:lang w:val="en-GB"/>
        </w:rPr>
        <w:t xml:space="preserve">the inter-faith </w:t>
      </w:r>
      <w:r w:rsidRPr="00D03FD6">
        <w:rPr>
          <w:color w:val="auto"/>
          <w:lang w:val="en-GB"/>
        </w:rPr>
        <w:t>dialogue</w:t>
      </w:r>
      <w:r w:rsidRPr="00EC20C1">
        <w:rPr>
          <w:color w:val="auto"/>
          <w:lang w:val="en-GB"/>
        </w:rPr>
        <w:t>,</w:t>
      </w:r>
      <w:r w:rsidRPr="00EC20C1">
        <w:rPr>
          <w:rStyle w:val="a4"/>
          <w:color w:val="auto"/>
          <w:lang w:val="en-GB"/>
        </w:rPr>
        <w:footnoteReference w:id="27"/>
      </w:r>
      <w:r>
        <w:rPr>
          <w:color w:val="auto"/>
          <w:lang w:val="en-GB"/>
        </w:rPr>
        <w:t xml:space="preserve"> and the dialogue with modernity,</w:t>
      </w:r>
      <w:r w:rsidRPr="00D03FD6">
        <w:rPr>
          <w:color w:val="auto"/>
          <w:lang w:val="en-GB"/>
        </w:rPr>
        <w:t xml:space="preserve"> currently being promoted and with full dete</w:t>
      </w:r>
      <w:r>
        <w:rPr>
          <w:color w:val="auto"/>
          <w:lang w:val="en-GB"/>
        </w:rPr>
        <w:t xml:space="preserve">rmination pursued, at least according to the </w:t>
      </w:r>
      <w:r>
        <w:rPr>
          <w:i/>
          <w:color w:val="auto"/>
          <w:lang w:val="en-GB"/>
        </w:rPr>
        <w:t xml:space="preserve">Charta ecumenica, </w:t>
      </w:r>
      <w:r w:rsidRPr="006A478D">
        <w:rPr>
          <w:color w:val="auto"/>
          <w:lang w:val="en-GB"/>
        </w:rPr>
        <w:t>aim</w:t>
      </w:r>
      <w:r w:rsidRPr="00D03FD6">
        <w:rPr>
          <w:color w:val="auto"/>
          <w:lang w:val="en-GB"/>
        </w:rPr>
        <w:t xml:space="preserve"> </w:t>
      </w:r>
      <w:r>
        <w:rPr>
          <w:color w:val="auto"/>
          <w:lang w:val="en-GB"/>
        </w:rPr>
        <w:t>at</w:t>
      </w:r>
      <w:r w:rsidRPr="00D03FD6">
        <w:rPr>
          <w:color w:val="auto"/>
          <w:lang w:val="en-GB"/>
        </w:rPr>
        <w:t xml:space="preserve"> build</w:t>
      </w:r>
      <w:r>
        <w:rPr>
          <w:color w:val="auto"/>
          <w:lang w:val="en-GB"/>
        </w:rPr>
        <w:t>ing</w:t>
      </w:r>
      <w:r w:rsidRPr="00D03FD6">
        <w:rPr>
          <w:color w:val="auto"/>
          <w:lang w:val="en-GB"/>
        </w:rPr>
        <w:t xml:space="preserve"> upon what is left unfinished in modernity by the so-called “s</w:t>
      </w:r>
      <w:r>
        <w:rPr>
          <w:color w:val="auto"/>
          <w:lang w:val="en-GB"/>
        </w:rPr>
        <w:t>ecular condition</w:t>
      </w:r>
      <w:r w:rsidRPr="00D03FD6">
        <w:rPr>
          <w:color w:val="auto"/>
          <w:lang w:val="en-GB"/>
        </w:rPr>
        <w:t xml:space="preserve"> </w:t>
      </w:r>
      <w:r>
        <w:rPr>
          <w:color w:val="auto"/>
          <w:lang w:val="en-GB"/>
        </w:rPr>
        <w:t xml:space="preserve">And here </w:t>
      </w:r>
      <w:r w:rsidRPr="00D03FD6">
        <w:rPr>
          <w:color w:val="auto"/>
          <w:lang w:val="en-GB"/>
        </w:rPr>
        <w:t xml:space="preserve">I am referring to </w:t>
      </w:r>
      <w:r>
        <w:rPr>
          <w:color w:val="auto"/>
          <w:lang w:val="en-GB"/>
        </w:rPr>
        <w:t>modernity’</w:t>
      </w:r>
      <w:r w:rsidRPr="00D03FD6">
        <w:rPr>
          <w:color w:val="auto"/>
          <w:lang w:val="en-GB"/>
        </w:rPr>
        <w:t>s inability to enforce a lasting just peace on earth, its unwillingness to preserve the natural environment, and its surrender to the rules of the dominant world economic system</w:t>
      </w:r>
      <w:r>
        <w:rPr>
          <w:color w:val="auto"/>
          <w:lang w:val="en-GB"/>
        </w:rPr>
        <w:t>, which–allow me to remind us–has caused enormous pain to my country</w:t>
      </w:r>
      <w:r w:rsidRPr="00D03FD6">
        <w:rPr>
          <w:color w:val="auto"/>
          <w:lang w:val="en-GB"/>
        </w:rPr>
        <w:t xml:space="preserve">. </w:t>
      </w:r>
    </w:p>
    <w:p w:rsidR="004B0DC7" w:rsidRPr="00D03FD6" w:rsidRDefault="004B0DC7" w:rsidP="00D03FD6">
      <w:pPr>
        <w:pStyle w:val="Default"/>
        <w:ind w:firstLine="540"/>
        <w:jc w:val="both"/>
        <w:rPr>
          <w:color w:val="auto"/>
          <w:lang w:val="en-GB"/>
        </w:rPr>
      </w:pPr>
      <w:r w:rsidRPr="00D03FD6">
        <w:rPr>
          <w:color w:val="auto"/>
          <w:lang w:val="en-GB"/>
        </w:rPr>
        <w:t xml:space="preserve">To </w:t>
      </w:r>
      <w:r>
        <w:rPr>
          <w:color w:val="auto"/>
          <w:lang w:val="en-GB"/>
        </w:rPr>
        <w:t xml:space="preserve">some of </w:t>
      </w:r>
      <w:r w:rsidRPr="00D03FD6">
        <w:rPr>
          <w:color w:val="auto"/>
          <w:lang w:val="en-GB"/>
        </w:rPr>
        <w:t xml:space="preserve">these aspects I will limit myself in the remaining time, making use of the </w:t>
      </w:r>
      <w:r>
        <w:rPr>
          <w:color w:val="auto"/>
          <w:lang w:val="en-GB"/>
        </w:rPr>
        <w:t>ground-breaking</w:t>
      </w:r>
      <w:r w:rsidRPr="00D03FD6">
        <w:rPr>
          <w:color w:val="auto"/>
          <w:lang w:val="en-GB"/>
        </w:rPr>
        <w:t xml:space="preserve"> recent </w:t>
      </w:r>
      <w:r>
        <w:rPr>
          <w:color w:val="auto"/>
          <w:lang w:val="en-GB"/>
        </w:rPr>
        <w:t xml:space="preserve">magisterial or </w:t>
      </w:r>
      <w:r w:rsidRPr="00D03FD6">
        <w:rPr>
          <w:color w:val="auto"/>
          <w:lang w:val="en-GB"/>
        </w:rPr>
        <w:t xml:space="preserve">collective </w:t>
      </w:r>
      <w:r>
        <w:rPr>
          <w:color w:val="auto"/>
          <w:lang w:val="en-GB"/>
        </w:rPr>
        <w:t xml:space="preserve">Christian </w:t>
      </w:r>
      <w:r w:rsidRPr="00D03FD6">
        <w:rPr>
          <w:color w:val="auto"/>
          <w:lang w:val="en-GB"/>
        </w:rPr>
        <w:t xml:space="preserve">statements, </w:t>
      </w:r>
      <w:r>
        <w:rPr>
          <w:color w:val="auto"/>
          <w:lang w:val="en-GB"/>
        </w:rPr>
        <w:t>i</w:t>
      </w:r>
      <w:r w:rsidRPr="00D03FD6">
        <w:rPr>
          <w:color w:val="auto"/>
          <w:lang w:val="en-GB"/>
        </w:rPr>
        <w:t>n</w:t>
      </w:r>
      <w:r>
        <w:rPr>
          <w:color w:val="auto"/>
          <w:lang w:val="en-GB"/>
        </w:rPr>
        <w:t xml:space="preserve"> addition to the </w:t>
      </w:r>
      <w:r>
        <w:rPr>
          <w:i/>
          <w:color w:val="auto"/>
          <w:lang w:val="en-GB"/>
        </w:rPr>
        <w:t>Charta ecumenica</w:t>
      </w:r>
      <w:r w:rsidRPr="00D03FD6">
        <w:rPr>
          <w:color w:val="auto"/>
          <w:lang w:val="en-GB"/>
        </w:rPr>
        <w:t xml:space="preserve">: one </w:t>
      </w:r>
      <w:r>
        <w:rPr>
          <w:color w:val="auto"/>
          <w:lang w:val="en-GB"/>
        </w:rPr>
        <w:t xml:space="preserve">of them </w:t>
      </w:r>
      <w:r w:rsidRPr="00D03FD6">
        <w:rPr>
          <w:color w:val="auto"/>
          <w:lang w:val="en-GB"/>
        </w:rPr>
        <w:t>was</w:t>
      </w:r>
      <w:r>
        <w:rPr>
          <w:color w:val="auto"/>
          <w:lang w:val="en-GB"/>
        </w:rPr>
        <w:t xml:space="preserve"> recently</w:t>
      </w:r>
      <w:r w:rsidRPr="00D03FD6">
        <w:rPr>
          <w:color w:val="auto"/>
          <w:lang w:val="en-GB"/>
        </w:rPr>
        <w:t xml:space="preserve"> issued by </w:t>
      </w:r>
      <w:r>
        <w:rPr>
          <w:color w:val="auto"/>
          <w:lang w:val="en-GB"/>
        </w:rPr>
        <w:t>the</w:t>
      </w:r>
      <w:r w:rsidRPr="00D03FD6">
        <w:rPr>
          <w:color w:val="auto"/>
          <w:lang w:val="en-GB"/>
        </w:rPr>
        <w:t xml:space="preserve"> Orthodox Ch</w:t>
      </w:r>
      <w:r>
        <w:rPr>
          <w:color w:val="auto"/>
          <w:lang w:val="en-GB"/>
        </w:rPr>
        <w:t>urch</w:t>
      </w:r>
      <w:r w:rsidRPr="00D03FD6">
        <w:rPr>
          <w:color w:val="auto"/>
          <w:lang w:val="en-GB"/>
        </w:rPr>
        <w:t>,</w:t>
      </w:r>
      <w:r>
        <w:rPr>
          <w:rStyle w:val="a4"/>
          <w:color w:val="auto"/>
          <w:lang w:val="en-GB"/>
        </w:rPr>
        <w:footnoteReference w:id="28"/>
      </w:r>
      <w:r>
        <w:rPr>
          <w:color w:val="auto"/>
          <w:lang w:val="en-GB"/>
        </w:rPr>
        <w:t xml:space="preserve"> </w:t>
      </w:r>
      <w:r w:rsidRPr="00D03FD6">
        <w:rPr>
          <w:color w:val="auto"/>
          <w:lang w:val="en-GB"/>
        </w:rPr>
        <w:t xml:space="preserve"> two by</w:t>
      </w:r>
      <w:r>
        <w:rPr>
          <w:color w:val="auto"/>
          <w:lang w:val="en-GB"/>
        </w:rPr>
        <w:t xml:space="preserve"> Pope Francis,</w:t>
      </w:r>
      <w:r>
        <w:rPr>
          <w:rStyle w:val="a4"/>
          <w:color w:val="auto"/>
          <w:lang w:val="en-GB"/>
        </w:rPr>
        <w:footnoteReference w:id="29"/>
      </w:r>
      <w:r w:rsidRPr="00D03FD6">
        <w:rPr>
          <w:color w:val="auto"/>
          <w:lang w:val="en-GB"/>
        </w:rPr>
        <w:t xml:space="preserve"> </w:t>
      </w:r>
      <w:r>
        <w:rPr>
          <w:color w:val="auto"/>
          <w:lang w:val="en-GB"/>
        </w:rPr>
        <w:t xml:space="preserve">two by </w:t>
      </w:r>
      <w:r w:rsidRPr="00D03FD6">
        <w:rPr>
          <w:color w:val="auto"/>
          <w:lang w:val="en-GB"/>
        </w:rPr>
        <w:t>the wider Christian ecumenical community,</w:t>
      </w:r>
      <w:r>
        <w:rPr>
          <w:rStyle w:val="a4"/>
          <w:color w:val="auto"/>
          <w:lang w:val="en-GB"/>
        </w:rPr>
        <w:footnoteReference w:id="30"/>
      </w:r>
      <w:r w:rsidRPr="00D03FD6">
        <w:rPr>
          <w:color w:val="auto"/>
          <w:lang w:val="en-GB"/>
        </w:rPr>
        <w:t xml:space="preserve"> </w:t>
      </w:r>
      <w:r>
        <w:rPr>
          <w:color w:val="auto"/>
          <w:lang w:val="en-GB"/>
        </w:rPr>
        <w:t xml:space="preserve">one by the Evangelical </w:t>
      </w:r>
      <w:r>
        <w:rPr>
          <w:i/>
          <w:color w:val="auto"/>
          <w:lang w:val="en-GB"/>
        </w:rPr>
        <w:t>Lausanne Movement,</w:t>
      </w:r>
      <w:r w:rsidRPr="00910C17">
        <w:rPr>
          <w:rStyle w:val="a4"/>
          <w:color w:val="auto"/>
          <w:lang w:val="en-GB"/>
        </w:rPr>
        <w:footnoteReference w:id="31"/>
      </w:r>
      <w:r>
        <w:rPr>
          <w:i/>
          <w:color w:val="auto"/>
          <w:lang w:val="en-GB"/>
        </w:rPr>
        <w:t xml:space="preserve"> </w:t>
      </w:r>
      <w:r w:rsidRPr="00D03FD6">
        <w:rPr>
          <w:color w:val="auto"/>
          <w:lang w:val="en-GB"/>
        </w:rPr>
        <w:t>and the last one</w:t>
      </w:r>
      <w:r>
        <w:rPr>
          <w:color w:val="auto"/>
          <w:lang w:val="en-GB"/>
        </w:rPr>
        <w:t xml:space="preserve"> by an inter-faith initiative.</w:t>
      </w:r>
      <w:r>
        <w:rPr>
          <w:rStyle w:val="a4"/>
          <w:color w:val="auto"/>
          <w:lang w:val="en-GB"/>
        </w:rPr>
        <w:footnoteReference w:id="32"/>
      </w:r>
      <w:r w:rsidRPr="00D03FD6">
        <w:rPr>
          <w:color w:val="auto"/>
          <w:lang w:val="en-GB"/>
        </w:rPr>
        <w:t xml:space="preserve"> </w:t>
      </w:r>
    </w:p>
    <w:p w:rsidR="004B0DC7" w:rsidRDefault="004B0DC7" w:rsidP="00316B1B">
      <w:pPr>
        <w:pStyle w:val="Default"/>
        <w:ind w:firstLine="540"/>
        <w:jc w:val="both"/>
        <w:rPr>
          <w:color w:val="auto"/>
          <w:lang w:val="en-GB"/>
        </w:rPr>
      </w:pPr>
      <w:r w:rsidRPr="00D03FD6">
        <w:rPr>
          <w:color w:val="auto"/>
          <w:lang w:val="en-GB"/>
        </w:rPr>
        <w:t>Th</w:t>
      </w:r>
      <w:r>
        <w:rPr>
          <w:color w:val="auto"/>
          <w:lang w:val="en-GB"/>
        </w:rPr>
        <w:t>e</w:t>
      </w:r>
      <w:r w:rsidRPr="00D03FD6">
        <w:rPr>
          <w:color w:val="auto"/>
          <w:lang w:val="en-GB"/>
        </w:rPr>
        <w:t xml:space="preserve"> failure or shortcomings of modernity in justice, peace, the integrity of creation, and the world economy, is to a certain extent the result of </w:t>
      </w:r>
      <w:r w:rsidRPr="00B22329">
        <w:rPr>
          <w:i/>
          <w:color w:val="auto"/>
          <w:lang w:val="en-GB"/>
        </w:rPr>
        <w:t>individualism,</w:t>
      </w:r>
      <w:r w:rsidRPr="00D03FD6">
        <w:rPr>
          <w:color w:val="auto"/>
          <w:lang w:val="en-GB"/>
        </w:rPr>
        <w:t xml:space="preserve"> one of the pillars of modernity, and the ensuing absolute, unconditioned, uncontrolled freedom of the individual in all aspects of life</w:t>
      </w:r>
      <w:r>
        <w:rPr>
          <w:color w:val="auto"/>
          <w:lang w:val="en-GB"/>
        </w:rPr>
        <w:t>, personal and collective, moral and social</w:t>
      </w:r>
      <w:r w:rsidRPr="00D03FD6">
        <w:rPr>
          <w:color w:val="auto"/>
          <w:lang w:val="en-GB"/>
        </w:rPr>
        <w:t xml:space="preserve"> (sexual freedom, legally protected freedom in accumulating wealth</w:t>
      </w:r>
      <w:r>
        <w:rPr>
          <w:color w:val="auto"/>
          <w:lang w:val="en-GB"/>
        </w:rPr>
        <w:t>, freedom</w:t>
      </w:r>
      <w:r w:rsidRPr="00D03FD6">
        <w:rPr>
          <w:color w:val="auto"/>
          <w:lang w:val="en-GB"/>
        </w:rPr>
        <w:t xml:space="preserve"> </w:t>
      </w:r>
      <w:r>
        <w:rPr>
          <w:color w:val="auto"/>
          <w:lang w:val="en-GB"/>
        </w:rPr>
        <w:t xml:space="preserve">to exhaust the natural resources </w:t>
      </w:r>
      <w:r w:rsidRPr="00D03FD6">
        <w:rPr>
          <w:color w:val="auto"/>
          <w:lang w:val="en-GB"/>
        </w:rPr>
        <w:t xml:space="preserve">etc.), heralded as the new faith after the Enlightenment. </w:t>
      </w:r>
    </w:p>
    <w:p w:rsidR="004B0DC7" w:rsidRPr="00D03FD6" w:rsidRDefault="004B0DC7" w:rsidP="00316B1B">
      <w:pPr>
        <w:pStyle w:val="Default"/>
        <w:ind w:firstLine="540"/>
        <w:jc w:val="both"/>
        <w:rPr>
          <w:color w:val="auto"/>
          <w:lang w:val="en-GB"/>
        </w:rPr>
      </w:pPr>
      <w:r w:rsidRPr="00D03FD6">
        <w:rPr>
          <w:color w:val="auto"/>
          <w:lang w:val="en-GB"/>
        </w:rPr>
        <w:t>Looking at the ambivalence of modernity many Christian theologians and activists insist that there must be a criterion to judge what should be saved from the values and achievements of</w:t>
      </w:r>
      <w:r>
        <w:rPr>
          <w:color w:val="auto"/>
          <w:lang w:val="en-GB"/>
        </w:rPr>
        <w:t xml:space="preserve"> </w:t>
      </w:r>
      <w:r w:rsidRPr="00D03FD6">
        <w:rPr>
          <w:color w:val="auto"/>
          <w:lang w:val="en-GB"/>
        </w:rPr>
        <w:t xml:space="preserve">modernity and what should be overcome. For with the free-market economy, the argument goes on, the power balance changed and modernity from a midwife of human rights became their murderer. Only if </w:t>
      </w:r>
      <w:r>
        <w:rPr>
          <w:color w:val="auto"/>
          <w:lang w:val="en-GB"/>
        </w:rPr>
        <w:t>Europe</w:t>
      </w:r>
      <w:r w:rsidRPr="00D03FD6">
        <w:rPr>
          <w:color w:val="auto"/>
          <w:lang w:val="en-GB"/>
        </w:rPr>
        <w:t xml:space="preserve"> listen</w:t>
      </w:r>
      <w:r>
        <w:rPr>
          <w:color w:val="auto"/>
          <w:lang w:val="en-GB"/>
        </w:rPr>
        <w:t>s</w:t>
      </w:r>
      <w:r w:rsidRPr="00D03FD6">
        <w:rPr>
          <w:color w:val="auto"/>
          <w:lang w:val="en-GB"/>
        </w:rPr>
        <w:t xml:space="preserve"> again carefully and gleans from the shared wisdom </w:t>
      </w:r>
      <w:r>
        <w:rPr>
          <w:color w:val="auto"/>
          <w:lang w:val="en-GB"/>
        </w:rPr>
        <w:t xml:space="preserve">of Christianity, </w:t>
      </w:r>
      <w:r w:rsidRPr="00D03FD6">
        <w:rPr>
          <w:color w:val="auto"/>
          <w:lang w:val="en-GB"/>
        </w:rPr>
        <w:t xml:space="preserve">of </w:t>
      </w:r>
      <w:r>
        <w:rPr>
          <w:color w:val="auto"/>
          <w:lang w:val="en-GB"/>
        </w:rPr>
        <w:t xml:space="preserve">other </w:t>
      </w:r>
      <w:r w:rsidRPr="00D03FD6">
        <w:rPr>
          <w:color w:val="auto"/>
          <w:lang w:val="en-GB"/>
        </w:rPr>
        <w:t xml:space="preserve">religions and </w:t>
      </w:r>
      <w:r>
        <w:rPr>
          <w:color w:val="auto"/>
          <w:lang w:val="en-GB"/>
        </w:rPr>
        <w:t xml:space="preserve">of other </w:t>
      </w:r>
      <w:r w:rsidRPr="00D03FD6">
        <w:rPr>
          <w:color w:val="auto"/>
          <w:lang w:val="en-GB"/>
        </w:rPr>
        <w:t>ages-old ethical traditions, can the positive values of the</w:t>
      </w:r>
      <w:r>
        <w:rPr>
          <w:color w:val="auto"/>
          <w:lang w:val="en-GB"/>
        </w:rPr>
        <w:t xml:space="preserve"> European</w:t>
      </w:r>
      <w:r w:rsidRPr="00D03FD6">
        <w:rPr>
          <w:color w:val="auto"/>
          <w:lang w:val="en-GB"/>
        </w:rPr>
        <w:t xml:space="preserve"> “modern paradigm” be renewed and revitalized, and thus be accepted by the faithful. </w:t>
      </w:r>
      <w:r>
        <w:rPr>
          <w:color w:val="auto"/>
          <w:lang w:val="en-GB"/>
        </w:rPr>
        <w:t xml:space="preserve">This, and only this, can save Europe from its dis-integration, or even worst, from the avalanche of fascist behaviours and the nightmare of Nazism. </w:t>
      </w:r>
      <w:r w:rsidRPr="00D03FD6">
        <w:rPr>
          <w:color w:val="auto"/>
          <w:lang w:val="en-GB"/>
        </w:rPr>
        <w:t>It is for this reason that from all religious quarters we</w:t>
      </w:r>
      <w:r>
        <w:rPr>
          <w:color w:val="auto"/>
          <w:lang w:val="en-GB"/>
        </w:rPr>
        <w:t xml:space="preserve"> now</w:t>
      </w:r>
      <w:r w:rsidRPr="00D03FD6">
        <w:rPr>
          <w:color w:val="auto"/>
          <w:lang w:val="en-GB"/>
        </w:rPr>
        <w:t xml:space="preserve"> speak of </w:t>
      </w:r>
      <w:r>
        <w:rPr>
          <w:color w:val="auto"/>
          <w:lang w:val="en-GB"/>
        </w:rPr>
        <w:t xml:space="preserve">a </w:t>
      </w:r>
      <w:r w:rsidRPr="00D03FD6">
        <w:rPr>
          <w:i/>
          <w:iCs/>
          <w:color w:val="auto"/>
          <w:lang w:val="en-GB"/>
        </w:rPr>
        <w:t>liberation of modernity</w:t>
      </w:r>
      <w:r w:rsidRPr="00D03FD6">
        <w:rPr>
          <w:color w:val="auto"/>
          <w:lang w:val="en-GB"/>
        </w:rPr>
        <w:t xml:space="preserve">. </w:t>
      </w:r>
    </w:p>
    <w:p w:rsidR="004B0DC7" w:rsidRDefault="004B0DC7" w:rsidP="00D03FD6">
      <w:pPr>
        <w:pStyle w:val="Default"/>
        <w:ind w:firstLine="540"/>
        <w:jc w:val="both"/>
        <w:rPr>
          <w:color w:val="auto"/>
          <w:lang w:val="en-GB"/>
        </w:rPr>
      </w:pPr>
      <w:r w:rsidRPr="00D03FD6">
        <w:rPr>
          <w:color w:val="auto"/>
          <w:lang w:val="en-GB"/>
        </w:rPr>
        <w:t xml:space="preserve">The most tangible aspect of this liberation has to do with the most revered in the West document of the </w:t>
      </w:r>
      <w:r w:rsidRPr="00D03FD6">
        <w:rPr>
          <w:i/>
          <w:iCs/>
          <w:color w:val="auto"/>
          <w:lang w:val="en-GB"/>
        </w:rPr>
        <w:t xml:space="preserve">Universal Declaration of Human Rights. </w:t>
      </w:r>
      <w:r w:rsidRPr="00D03FD6">
        <w:rPr>
          <w:color w:val="auto"/>
          <w:lang w:val="en-GB"/>
        </w:rPr>
        <w:t xml:space="preserve">In view of the last breakdown of the International Convention on Climate Change in </w:t>
      </w:r>
      <w:r>
        <w:rPr>
          <w:color w:val="auto"/>
          <w:lang w:val="en-GB"/>
        </w:rPr>
        <w:t>Paris by the threat of the US Trump administration</w:t>
      </w:r>
      <w:r w:rsidRPr="00D03FD6">
        <w:rPr>
          <w:color w:val="auto"/>
          <w:lang w:val="en-GB"/>
        </w:rPr>
        <w:t xml:space="preserve"> </w:t>
      </w:r>
      <w:r>
        <w:rPr>
          <w:color w:val="auto"/>
          <w:lang w:val="en-GB"/>
        </w:rPr>
        <w:t>to withdraw</w:t>
      </w:r>
      <w:r w:rsidRPr="00D03FD6">
        <w:rPr>
          <w:color w:val="auto"/>
          <w:lang w:val="en-GB"/>
        </w:rPr>
        <w:t xml:space="preserve">, it became clear – at least in religious circles – that </w:t>
      </w:r>
      <w:r w:rsidRPr="00A370CE">
        <w:rPr>
          <w:i/>
          <w:color w:val="auto"/>
          <w:lang w:val="en-GB"/>
        </w:rPr>
        <w:t>human rights are awfully ineffective, if they are not accompanied by “Human Responsibilities”.</w:t>
      </w:r>
      <w:r w:rsidRPr="00D03FD6">
        <w:rPr>
          <w:color w:val="auto"/>
          <w:lang w:val="en-GB"/>
        </w:rPr>
        <w:t xml:space="preserve"> </w:t>
      </w:r>
      <w:r>
        <w:rPr>
          <w:color w:val="auto"/>
          <w:lang w:val="en-GB"/>
        </w:rPr>
        <w:t xml:space="preserve">The Holy and Great Council of the Orthodox Church reminds us, that </w:t>
      </w:r>
      <w:r w:rsidRPr="00C57B9B">
        <w:rPr>
          <w:rFonts w:cs="Times New Roman"/>
          <w:color w:val="333333"/>
          <w:szCs w:val="21"/>
          <w:lang w:val="en-US"/>
        </w:rPr>
        <w:t>“freedom without responsibility and love eventually leads to loss of freedom</w:t>
      </w:r>
      <w:r>
        <w:rPr>
          <w:color w:val="auto"/>
          <w:lang w:val="en-GB"/>
        </w:rPr>
        <w:t>.”</w:t>
      </w:r>
      <w:r>
        <w:rPr>
          <w:rStyle w:val="a4"/>
          <w:color w:val="auto"/>
          <w:lang w:val="en-GB"/>
        </w:rPr>
        <w:footnoteReference w:id="33"/>
      </w:r>
      <w:r>
        <w:rPr>
          <w:color w:val="auto"/>
          <w:lang w:val="en-GB"/>
        </w:rPr>
        <w:t xml:space="preserve"> </w:t>
      </w:r>
      <w:r w:rsidRPr="00D03FD6">
        <w:rPr>
          <w:color w:val="auto"/>
          <w:lang w:val="en-GB"/>
        </w:rPr>
        <w:t xml:space="preserve">The people of faith nowadays believe that the values and principles that form part of a common world ethic need not only be publicly declared, they also require an international legal endorsement; they should be more effectively integrated into the work of the UN system and major international legal institutions, even if integrating such values and principles requires significant reforms to leading organs and agencies of the UN. </w:t>
      </w:r>
      <w:r>
        <w:rPr>
          <w:color w:val="auto"/>
          <w:lang w:val="en-GB"/>
        </w:rPr>
        <w:t xml:space="preserve">And this battle must certainly start in Europe. </w:t>
      </w:r>
    </w:p>
    <w:p w:rsidR="004B0DC7" w:rsidRPr="00D03FD6" w:rsidRDefault="004B0DC7" w:rsidP="00D03FD6">
      <w:pPr>
        <w:pStyle w:val="Default"/>
        <w:ind w:firstLine="540"/>
        <w:jc w:val="both"/>
        <w:rPr>
          <w:color w:val="auto"/>
          <w:lang w:val="en-GB"/>
        </w:rPr>
      </w:pPr>
      <w:r w:rsidRPr="00D03FD6">
        <w:rPr>
          <w:color w:val="auto"/>
          <w:lang w:val="en-GB"/>
        </w:rPr>
        <w:lastRenderedPageBreak/>
        <w:t>The inter-faith document,</w:t>
      </w:r>
      <w:r>
        <w:rPr>
          <w:color w:val="auto"/>
          <w:lang w:val="en-GB"/>
        </w:rPr>
        <w:t xml:space="preserve"> </w:t>
      </w:r>
      <w:r w:rsidRPr="00D03FD6">
        <w:rPr>
          <w:i/>
          <w:iCs/>
          <w:color w:val="auto"/>
          <w:lang w:val="en-GB"/>
        </w:rPr>
        <w:t xml:space="preserve">Initiative on Shared Wisdom (ISW)–Thought and Action for a Sustainable Future, </w:t>
      </w:r>
      <w:r w:rsidRPr="00D03FD6">
        <w:rPr>
          <w:color w:val="auto"/>
          <w:lang w:val="en-GB"/>
        </w:rPr>
        <w:t xml:space="preserve">produced by the most serious global movement initiated in Asia, with strong Muslim participation, insists that “a Universal Declaration of Human Responsibilities that would stand beside the Universal Declaration of Human Rights” is a </w:t>
      </w:r>
      <w:r w:rsidRPr="00D03FD6">
        <w:rPr>
          <w:i/>
          <w:iCs/>
          <w:color w:val="auto"/>
          <w:lang w:val="en-GB"/>
        </w:rPr>
        <w:t xml:space="preserve">sine-qua-non </w:t>
      </w:r>
      <w:r w:rsidRPr="00D03FD6">
        <w:rPr>
          <w:color w:val="auto"/>
          <w:lang w:val="en-GB"/>
        </w:rPr>
        <w:t>for a just, peaceful and sustainable universe. Action has already been taken that the Secretary General of UN “acts to advance acceptance of a statement of shared ethical values and that the document be introduced into the General Assembly for debate and adoption”. And the document goes on: “To this end religious and other ethically based institutions should work with legal and political authorities</w:t>
      </w:r>
      <w:r>
        <w:rPr>
          <w:color w:val="auto"/>
          <w:lang w:val="en-GB"/>
        </w:rPr>
        <w:t xml:space="preserve"> (and I cannot see another place in the world than this can start except in Europe, and the EU in particular; and no other religious institution to promote it than CEC)</w:t>
      </w:r>
      <w:r w:rsidRPr="00D03FD6">
        <w:rPr>
          <w:color w:val="auto"/>
          <w:lang w:val="en-GB"/>
        </w:rPr>
        <w:t>…in order to develop a higher level of public understanding and awareness of commonalities in values between the major religious and ethical traditions, while fully respecting religious, ethnic and cultural diversity”.</w:t>
      </w:r>
    </w:p>
    <w:p w:rsidR="004B0DC7" w:rsidRDefault="004B0DC7" w:rsidP="00316B1B">
      <w:pPr>
        <w:pStyle w:val="Default"/>
        <w:ind w:firstLine="540"/>
        <w:jc w:val="both"/>
        <w:rPr>
          <w:color w:val="auto"/>
          <w:lang w:val="en-GB"/>
        </w:rPr>
      </w:pPr>
      <w:r>
        <w:rPr>
          <w:color w:val="auto"/>
          <w:lang w:val="en-GB"/>
        </w:rPr>
        <w:t>At this point I would like to underline that the struggle</w:t>
      </w:r>
      <w:r w:rsidRPr="00D03FD6">
        <w:rPr>
          <w:color w:val="auto"/>
          <w:lang w:val="en-GB"/>
        </w:rPr>
        <w:t xml:space="preserve"> of Christians to promote a Universal Declaration of Human Responsibilities is not just a diplomatic initiative aiming at introducing in the world agenda </w:t>
      </w:r>
      <w:r>
        <w:rPr>
          <w:color w:val="auto"/>
          <w:lang w:val="en-GB"/>
        </w:rPr>
        <w:t xml:space="preserve">religious or </w:t>
      </w:r>
      <w:r w:rsidRPr="00D03FD6">
        <w:rPr>
          <w:color w:val="auto"/>
          <w:lang w:val="en-GB"/>
        </w:rPr>
        <w:t>moral values at the expense of the values of modernity. It came out of pressure by prophetic and charismatic figures and theological movements</w:t>
      </w:r>
      <w:r>
        <w:rPr>
          <w:color w:val="auto"/>
          <w:lang w:val="en-GB"/>
        </w:rPr>
        <w:t xml:space="preserve"> – mainly from the third world –</w:t>
      </w:r>
      <w:r w:rsidRPr="00D03FD6">
        <w:rPr>
          <w:color w:val="auto"/>
          <w:lang w:val="en-GB"/>
        </w:rPr>
        <w:t xml:space="preserve"> for social and ecological justice from a faith perspective. “Economic justice”</w:t>
      </w:r>
      <w:r>
        <w:rPr>
          <w:color w:val="auto"/>
          <w:lang w:val="en-GB"/>
        </w:rPr>
        <w:t xml:space="preserve"> is a concept developed by the C</w:t>
      </w:r>
      <w:r w:rsidRPr="00D03FD6">
        <w:rPr>
          <w:color w:val="auto"/>
          <w:lang w:val="en-GB"/>
        </w:rPr>
        <w:t xml:space="preserve">hurches and the ecumenical movement towards achievement of global justice through advocating for equitable sharing of resources and power as essential prerequisites for human development and ecological sustainability. Long before a universal concern (political, scientific etc.) and advocacy for the dangerous effects of the climate change was developed, theologians put a critical question to their </w:t>
      </w:r>
      <w:r>
        <w:rPr>
          <w:color w:val="auto"/>
          <w:lang w:val="en-GB"/>
        </w:rPr>
        <w:t>Churches: “Will the C</w:t>
      </w:r>
      <w:r w:rsidRPr="00D03FD6">
        <w:rPr>
          <w:color w:val="auto"/>
          <w:lang w:val="en-GB"/>
        </w:rPr>
        <w:t>hurches have the courage to engage with the ‘values’ of a profit oriented way of life as a matter of faith, or will they withdraw into the ‘private’ sp</w:t>
      </w:r>
      <w:r>
        <w:rPr>
          <w:color w:val="auto"/>
          <w:lang w:val="en-GB"/>
        </w:rPr>
        <w:t>here? This is the question our C</w:t>
      </w:r>
      <w:r w:rsidRPr="00D03FD6">
        <w:rPr>
          <w:color w:val="auto"/>
          <w:lang w:val="en-GB"/>
        </w:rPr>
        <w:t>hurches must answer or loose their very soul,” declared a WCC consultation of Eastern and Central European Churches on the problem of economic globalization at the dawn of the 3rd millennium.</w:t>
      </w:r>
      <w:r>
        <w:rPr>
          <w:rStyle w:val="a4"/>
          <w:color w:val="auto"/>
          <w:lang w:val="en-GB"/>
        </w:rPr>
        <w:footnoteReference w:id="34"/>
      </w:r>
      <w:r>
        <w:rPr>
          <w:color w:val="auto"/>
          <w:lang w:val="en-GB"/>
        </w:rPr>
        <w:t xml:space="preserve"> And if the Churches, especially the European Churches, lose their “soul”, surely no “soul” whatsoever will remain for Europe!</w:t>
      </w:r>
    </w:p>
    <w:p w:rsidR="004B0DC7" w:rsidRDefault="004B0DC7" w:rsidP="00BD7AFA">
      <w:pPr>
        <w:pStyle w:val="Default"/>
        <w:ind w:firstLine="540"/>
        <w:jc w:val="both"/>
        <w:rPr>
          <w:color w:val="auto"/>
          <w:lang w:val="en-GB"/>
        </w:rPr>
      </w:pPr>
      <w:r w:rsidRPr="00D03FD6">
        <w:rPr>
          <w:color w:val="auto"/>
          <w:lang w:val="en-GB"/>
        </w:rPr>
        <w:t xml:space="preserve">The most fervent proponent within the ecumenical movement in the Christian world for a declaration of human responsibilities is the Russian </w:t>
      </w:r>
      <w:r w:rsidRPr="00BD7AFA">
        <w:rPr>
          <w:color w:val="auto"/>
          <w:lang w:val="en-GB"/>
        </w:rPr>
        <w:t>Orthodox Church</w:t>
      </w:r>
      <w:r>
        <w:rPr>
          <w:color w:val="auto"/>
          <w:lang w:val="en-GB"/>
        </w:rPr>
        <w:t>, regardless of her other motivations</w:t>
      </w:r>
      <w:r w:rsidRPr="00D03FD6">
        <w:rPr>
          <w:color w:val="auto"/>
          <w:lang w:val="en-GB"/>
        </w:rPr>
        <w:t>.</w:t>
      </w:r>
      <w:r>
        <w:rPr>
          <w:color w:val="auto"/>
          <w:lang w:val="en-GB"/>
        </w:rPr>
        <w:t xml:space="preserve"> And this common Christian concern will certainly bring closer the Churches of Western Europe with those in the East, especially after the tragic developments in </w:t>
      </w:r>
      <w:r w:rsidRPr="003C5CDB">
        <w:rPr>
          <w:color w:val="auto"/>
          <w:lang w:val="en-GB"/>
        </w:rPr>
        <w:t>Ukraine, that has divided not only that European nation, but also Christians and Churches there.</w:t>
      </w:r>
    </w:p>
    <w:p w:rsidR="004B0DC7" w:rsidRDefault="004B0DC7" w:rsidP="000D5988">
      <w:pPr>
        <w:pStyle w:val="Default"/>
        <w:ind w:firstLine="540"/>
        <w:jc w:val="both"/>
        <w:rPr>
          <w:color w:val="auto"/>
          <w:lang w:val="en-GB"/>
        </w:rPr>
      </w:pPr>
      <w:r>
        <w:rPr>
          <w:color w:val="auto"/>
          <w:lang w:val="en-GB"/>
        </w:rPr>
        <w:t xml:space="preserve">Allow me at this point to make an analysis which cannot be overlooked in the upcoming Assembly of CEC. The unexpected and regrettable political developments across Europe (with the rise of intolerant xenophobic forces), in U.S. (with the appearance of the Alt. Right, as a result of last year’s election), in Russia (with the anti-western and anti-modern agenda – identifying the West with an evil to be destroyed – and the </w:t>
      </w:r>
      <w:r>
        <w:rPr>
          <w:i/>
          <w:color w:val="auto"/>
          <w:lang w:val="en-GB"/>
        </w:rPr>
        <w:t xml:space="preserve">Rushky Mir </w:t>
      </w:r>
      <w:r>
        <w:rPr>
          <w:color w:val="auto"/>
          <w:lang w:val="en-GB"/>
        </w:rPr>
        <w:t>narrative), even the Muslim world with the extreme radicalized Islam (always using symbolically the acclamation “Allah is great”) is a reminder for the European Churches that they should not unequivocally surrender to the values of modernity. But at the same time they should not, as Pope Francis regularly repeats, exhaust their mission to a “culture war”, but concentrate on matters of faith.</w:t>
      </w:r>
    </w:p>
    <w:p w:rsidR="004B0DC7" w:rsidRPr="000D5988" w:rsidRDefault="004B0DC7" w:rsidP="00E52D4D">
      <w:pPr>
        <w:ind w:firstLine="426"/>
        <w:jc w:val="both"/>
        <w:rPr>
          <w:rFonts w:ascii="Garamond" w:hAnsi="Garamond" w:cs="Arial"/>
          <w:lang w:val="en-US"/>
        </w:rPr>
      </w:pPr>
      <w:r w:rsidRPr="000D5988">
        <w:rPr>
          <w:rFonts w:ascii="Garamond" w:hAnsi="Garamond" w:cs="Arial"/>
          <w:shd w:val="clear" w:color="auto" w:fill="FFFFFF"/>
          <w:lang w:val="en-US"/>
        </w:rPr>
        <w:t xml:space="preserve">The phrase </w:t>
      </w:r>
      <w:r>
        <w:rPr>
          <w:rFonts w:ascii="Garamond" w:hAnsi="Garamond" w:cs="Arial"/>
          <w:shd w:val="clear" w:color="auto" w:fill="FFFFFF"/>
          <w:lang w:val="en-US"/>
        </w:rPr>
        <w:t>“</w:t>
      </w:r>
      <w:r w:rsidRPr="000D5988">
        <w:rPr>
          <w:rFonts w:ascii="Garamond" w:hAnsi="Garamond" w:cs="Arial"/>
          <w:shd w:val="clear" w:color="auto" w:fill="FFFFFF"/>
          <w:lang w:val="en-US"/>
        </w:rPr>
        <w:t>culture war</w:t>
      </w:r>
      <w:r>
        <w:rPr>
          <w:rFonts w:ascii="Garamond" w:hAnsi="Garamond" w:cs="Arial"/>
          <w:shd w:val="clear" w:color="auto" w:fill="FFFFFF"/>
          <w:lang w:val="en-US"/>
        </w:rPr>
        <w:t>s”</w:t>
      </w:r>
      <w:r w:rsidRPr="000D5988">
        <w:rPr>
          <w:rFonts w:ascii="Garamond" w:hAnsi="Garamond" w:cs="Arial"/>
          <w:shd w:val="clear" w:color="auto" w:fill="FFFFFF"/>
          <w:lang w:val="en-US"/>
        </w:rPr>
        <w:t xml:space="preserve"> represents a loan translation from the German </w:t>
      </w:r>
      <w:hyperlink r:id="rId8" w:tooltip="Kulturkampf" w:history="1">
        <w:r w:rsidRPr="000D5988">
          <w:rPr>
            <w:rStyle w:val="-"/>
            <w:rFonts w:ascii="Garamond" w:hAnsi="Garamond" w:cs="Arial"/>
            <w:i/>
            <w:iCs/>
            <w:color w:val="auto"/>
            <w:u w:val="none"/>
            <w:shd w:val="clear" w:color="auto" w:fill="FFFFFF"/>
            <w:lang w:val="en-US"/>
          </w:rPr>
          <w:t>Kulturkampf</w:t>
        </w:r>
      </w:hyperlink>
      <w:r>
        <w:rPr>
          <w:rFonts w:ascii="Garamond" w:hAnsi="Garamond" w:cs="Arial"/>
          <w:shd w:val="clear" w:color="auto" w:fill="FFFFFF"/>
          <w:lang w:val="en-US"/>
        </w:rPr>
        <w:t xml:space="preserve"> </w:t>
      </w:r>
      <w:r w:rsidRPr="000D5988">
        <w:rPr>
          <w:rFonts w:ascii="Garamond" w:hAnsi="Garamond" w:cs="Arial"/>
          <w:shd w:val="clear" w:color="auto" w:fill="FFFFFF"/>
          <w:lang w:val="en-US"/>
        </w:rPr>
        <w:t>that refers to the clash between cultural and religious groups in the 19</w:t>
      </w:r>
      <w:r w:rsidRPr="000D5988">
        <w:rPr>
          <w:rFonts w:ascii="Garamond" w:hAnsi="Garamond" w:cs="Arial"/>
          <w:shd w:val="clear" w:color="auto" w:fill="FFFFFF"/>
          <w:vertAlign w:val="superscript"/>
          <w:lang w:val="en-US"/>
        </w:rPr>
        <w:t>th</w:t>
      </w:r>
      <w:r w:rsidRPr="000D5988">
        <w:rPr>
          <w:rFonts w:ascii="Garamond" w:hAnsi="Garamond" w:cs="Arial"/>
          <w:shd w:val="clear" w:color="auto" w:fill="FFFFFF"/>
          <w:lang w:val="en-US"/>
        </w:rPr>
        <w:t xml:space="preserve"> c. against the influence of the </w:t>
      </w:r>
      <w:hyperlink r:id="rId9" w:tooltip="Roman Catholic Church" w:history="1">
        <w:r w:rsidRPr="000D5988">
          <w:rPr>
            <w:rStyle w:val="-"/>
            <w:rFonts w:ascii="Garamond" w:hAnsi="Garamond" w:cs="Arial"/>
            <w:color w:val="auto"/>
            <w:u w:val="none"/>
            <w:shd w:val="clear" w:color="auto" w:fill="FFFFFF"/>
            <w:lang w:val="en-US"/>
          </w:rPr>
          <w:t>Roman Catholic Church</w:t>
        </w:r>
      </w:hyperlink>
      <w:r>
        <w:rPr>
          <w:rFonts w:ascii="Garamond" w:hAnsi="Garamond"/>
          <w:lang w:val="en-US"/>
        </w:rPr>
        <w:t>. It</w:t>
      </w:r>
      <w:r w:rsidRPr="000D5988">
        <w:rPr>
          <w:rFonts w:ascii="Garamond" w:hAnsi="Garamond" w:cs="Arial"/>
          <w:shd w:val="clear" w:color="auto" w:fill="FFFFFF"/>
          <w:lang w:val="en-US"/>
        </w:rPr>
        <w:t xml:space="preserve"> describes the polarization between the different values which can be</w:t>
      </w:r>
      <w:r>
        <w:rPr>
          <w:rFonts w:ascii="Garamond" w:hAnsi="Garamond" w:cs="Arial"/>
          <w:shd w:val="clear" w:color="auto" w:fill="FFFFFF"/>
          <w:lang w:val="en-US"/>
        </w:rPr>
        <w:t>:</w:t>
      </w:r>
      <w:r w:rsidRPr="000D5988">
        <w:rPr>
          <w:rFonts w:ascii="Garamond" w:hAnsi="Garamond" w:cs="Arial"/>
          <w:shd w:val="clear" w:color="auto" w:fill="FFFFFF"/>
          <w:lang w:val="en-US"/>
        </w:rPr>
        <w:t> </w:t>
      </w:r>
      <w:hyperlink r:id="rId10" w:tooltip="Western Canada" w:history="1">
        <w:r w:rsidRPr="000D5988">
          <w:rPr>
            <w:rStyle w:val="-"/>
            <w:rFonts w:ascii="Garamond" w:hAnsi="Garamond" w:cs="Arial"/>
            <w:color w:val="auto"/>
            <w:u w:val="none"/>
            <w:shd w:val="clear" w:color="auto" w:fill="FFFFFF"/>
            <w:lang w:val="en-US"/>
          </w:rPr>
          <w:t>West</w:t>
        </w:r>
      </w:hyperlink>
      <w:r w:rsidRPr="000D5988">
        <w:rPr>
          <w:rFonts w:ascii="Garamond" w:hAnsi="Garamond" w:cs="Arial"/>
          <w:shd w:val="clear" w:color="auto" w:fill="FFFFFF"/>
          <w:lang w:val="en-US"/>
        </w:rPr>
        <w:t> versus </w:t>
      </w:r>
      <w:hyperlink r:id="rId11" w:tooltip="Eastern Canada" w:history="1">
        <w:r w:rsidRPr="000D5988">
          <w:rPr>
            <w:rStyle w:val="-"/>
            <w:rFonts w:ascii="Garamond" w:hAnsi="Garamond" w:cs="Arial"/>
            <w:color w:val="auto"/>
            <w:u w:val="none"/>
            <w:shd w:val="clear" w:color="auto" w:fill="FFFFFF"/>
            <w:lang w:val="en-US"/>
          </w:rPr>
          <w:t>East</w:t>
        </w:r>
      </w:hyperlink>
      <w:r w:rsidRPr="000D5988">
        <w:rPr>
          <w:rFonts w:ascii="Garamond" w:hAnsi="Garamond" w:cs="Arial"/>
          <w:shd w:val="clear" w:color="auto" w:fill="FFFFFF"/>
          <w:lang w:val="en-US"/>
        </w:rPr>
        <w:t>, </w:t>
      </w:r>
      <w:hyperlink r:id="rId12" w:tooltip="Rural Canada" w:history="1">
        <w:r w:rsidRPr="000D5988">
          <w:rPr>
            <w:rStyle w:val="-"/>
            <w:rFonts w:ascii="Garamond" w:hAnsi="Garamond" w:cs="Arial"/>
            <w:color w:val="auto"/>
            <w:u w:val="none"/>
            <w:shd w:val="clear" w:color="auto" w:fill="FFFFFF"/>
            <w:lang w:val="en-US"/>
          </w:rPr>
          <w:t>rural</w:t>
        </w:r>
      </w:hyperlink>
      <w:r w:rsidRPr="000D5988">
        <w:rPr>
          <w:rFonts w:ascii="Garamond" w:hAnsi="Garamond" w:cs="Arial"/>
          <w:shd w:val="clear" w:color="auto" w:fill="FFFFFF"/>
          <w:lang w:val="en-US"/>
        </w:rPr>
        <w:t> versus </w:t>
      </w:r>
      <w:hyperlink r:id="rId13" w:tooltip="List of the 100 largest urban areas in Canada by population" w:history="1">
        <w:r w:rsidRPr="000D5988">
          <w:rPr>
            <w:rStyle w:val="-"/>
            <w:rFonts w:ascii="Garamond" w:hAnsi="Garamond" w:cs="Arial"/>
            <w:color w:val="auto"/>
            <w:u w:val="none"/>
            <w:shd w:val="clear" w:color="auto" w:fill="FFFFFF"/>
            <w:lang w:val="en-US"/>
          </w:rPr>
          <w:t>urban</w:t>
        </w:r>
      </w:hyperlink>
      <w:r>
        <w:rPr>
          <w:rFonts w:ascii="Garamond" w:hAnsi="Garamond" w:cs="Arial"/>
          <w:shd w:val="clear" w:color="auto" w:fill="FFFFFF"/>
          <w:lang w:val="en-US"/>
        </w:rPr>
        <w:t xml:space="preserve">, </w:t>
      </w:r>
      <w:r w:rsidRPr="000D5988">
        <w:rPr>
          <w:rFonts w:ascii="Garamond" w:hAnsi="Garamond" w:cs="Arial"/>
          <w:shd w:val="clear" w:color="auto" w:fill="FFFFFF"/>
          <w:lang w:val="en-US"/>
        </w:rPr>
        <w:t>or </w:t>
      </w:r>
      <w:r>
        <w:rPr>
          <w:rFonts w:ascii="Garamond" w:hAnsi="Garamond" w:cs="Arial"/>
          <w:shd w:val="clear" w:color="auto" w:fill="FFFFFF"/>
          <w:lang w:val="en-US"/>
        </w:rPr>
        <w:t xml:space="preserve"> </w:t>
      </w:r>
      <w:hyperlink r:id="rId14" w:tooltip="Conservatism in Canada" w:history="1">
        <w:r w:rsidRPr="000D5988">
          <w:rPr>
            <w:rStyle w:val="-"/>
            <w:rFonts w:ascii="Garamond" w:hAnsi="Garamond" w:cs="Arial"/>
            <w:color w:val="auto"/>
            <w:u w:val="none"/>
            <w:shd w:val="clear" w:color="auto" w:fill="FFFFFF"/>
            <w:lang w:val="en-US"/>
          </w:rPr>
          <w:t>traditional values</w:t>
        </w:r>
      </w:hyperlink>
      <w:r w:rsidRPr="000D5988">
        <w:rPr>
          <w:rFonts w:ascii="Garamond" w:hAnsi="Garamond" w:cs="Arial"/>
          <w:shd w:val="clear" w:color="auto" w:fill="FFFFFF"/>
          <w:lang w:val="en-US"/>
        </w:rPr>
        <w:t> versus</w:t>
      </w:r>
      <w:r>
        <w:rPr>
          <w:rFonts w:ascii="Garamond" w:hAnsi="Garamond" w:cs="Arial"/>
          <w:shd w:val="clear" w:color="auto" w:fill="FFFFFF"/>
          <w:lang w:val="en-US"/>
        </w:rPr>
        <w:t xml:space="preserve"> </w:t>
      </w:r>
      <w:r w:rsidRPr="000D5988">
        <w:rPr>
          <w:rFonts w:ascii="Garamond" w:hAnsi="Garamond" w:cs="Arial"/>
          <w:shd w:val="clear" w:color="auto" w:fill="FFFFFF"/>
          <w:lang w:val="en-US"/>
        </w:rPr>
        <w:t> </w:t>
      </w:r>
      <w:hyperlink r:id="rId15" w:tooltip="Progressivism in Canada" w:history="1">
        <w:r w:rsidRPr="000D5988">
          <w:rPr>
            <w:rStyle w:val="-"/>
            <w:rFonts w:ascii="Garamond" w:hAnsi="Garamond" w:cs="Arial"/>
            <w:color w:val="auto"/>
            <w:u w:val="none"/>
            <w:shd w:val="clear" w:color="auto" w:fill="FFFFFF"/>
            <w:lang w:val="en-US"/>
          </w:rPr>
          <w:t>progressive</w:t>
        </w:r>
        <w:r>
          <w:rPr>
            <w:rStyle w:val="-"/>
            <w:rFonts w:ascii="Garamond" w:hAnsi="Garamond" w:cs="Arial"/>
            <w:color w:val="auto"/>
            <w:u w:val="none"/>
            <w:shd w:val="clear" w:color="auto" w:fill="FFFFFF"/>
            <w:lang w:val="en-US"/>
          </w:rPr>
          <w:t xml:space="preserve"> </w:t>
        </w:r>
        <w:r w:rsidRPr="000D5988">
          <w:rPr>
            <w:rStyle w:val="-"/>
            <w:rFonts w:ascii="Garamond" w:hAnsi="Garamond" w:cs="Arial"/>
            <w:color w:val="auto"/>
            <w:u w:val="none"/>
            <w:shd w:val="clear" w:color="auto" w:fill="FFFFFF"/>
            <w:lang w:val="en-US"/>
          </w:rPr>
          <w:t>values</w:t>
        </w:r>
      </w:hyperlink>
      <w:r w:rsidRPr="000D5988">
        <w:rPr>
          <w:rFonts w:ascii="Garamond" w:hAnsi="Garamond"/>
          <w:lang w:val="en-US"/>
        </w:rPr>
        <w:t>, you name it</w:t>
      </w:r>
      <w:r>
        <w:rPr>
          <w:rFonts w:ascii="Garamond" w:hAnsi="Garamond"/>
          <w:lang w:val="en-US"/>
        </w:rPr>
        <w:t xml:space="preserve">. </w:t>
      </w:r>
      <w:r w:rsidRPr="000D5988">
        <w:rPr>
          <w:rFonts w:ascii="Garamond" w:hAnsi="Garamond" w:cs="Arial"/>
          <w:lang w:val="en-US"/>
        </w:rPr>
        <w:t xml:space="preserve">In addition to criticizing environmentalists and feminists, </w:t>
      </w:r>
      <w:r>
        <w:rPr>
          <w:rFonts w:ascii="Garamond" w:hAnsi="Garamond" w:cs="Arial"/>
          <w:lang w:val="en-US"/>
        </w:rPr>
        <w:t>traditionalists</w:t>
      </w:r>
      <w:r w:rsidRPr="000D5988">
        <w:rPr>
          <w:rFonts w:ascii="Garamond" w:hAnsi="Garamond" w:cs="Arial"/>
          <w:lang w:val="en-US"/>
        </w:rPr>
        <w:t xml:space="preserve"> </w:t>
      </w:r>
      <w:r>
        <w:rPr>
          <w:rFonts w:ascii="Garamond" w:hAnsi="Garamond" w:cs="Arial"/>
          <w:lang w:val="en-US"/>
        </w:rPr>
        <w:t>concentrate on</w:t>
      </w:r>
      <w:r w:rsidRPr="000D5988">
        <w:rPr>
          <w:rFonts w:ascii="Garamond" w:hAnsi="Garamond" w:cs="Arial"/>
          <w:lang w:val="en-US"/>
        </w:rPr>
        <w:t xml:space="preserve"> all sorts of </w:t>
      </w:r>
      <w:hyperlink r:id="rId16" w:tooltip="Public morality" w:history="1">
        <w:r w:rsidRPr="000D5988">
          <w:rPr>
            <w:rStyle w:val="-"/>
            <w:rFonts w:ascii="Garamond" w:hAnsi="Garamond" w:cs="Arial"/>
            <w:color w:val="auto"/>
            <w:u w:val="none"/>
            <w:lang w:val="en-US"/>
          </w:rPr>
          <w:t>public morality</w:t>
        </w:r>
      </w:hyperlink>
      <w:r w:rsidRPr="000D5988">
        <w:rPr>
          <w:rFonts w:ascii="Garamond" w:hAnsi="Garamond" w:cs="Arial"/>
          <w:lang w:val="en-US"/>
        </w:rPr>
        <w:t> issues as a real battlefield against the modernist agenda (on issues like abortion on demand, environment, homosexual rights, discrimination against religious schools, women rights etc.)</w:t>
      </w:r>
      <w:r>
        <w:rPr>
          <w:rFonts w:ascii="Garamond" w:hAnsi="Garamond" w:cs="Arial"/>
          <w:lang w:val="en-US"/>
        </w:rPr>
        <w:t>.</w:t>
      </w:r>
      <w:r w:rsidRPr="000D5988">
        <w:rPr>
          <w:rFonts w:ascii="Garamond" w:hAnsi="Garamond" w:cs="Arial"/>
          <w:lang w:val="en-US"/>
        </w:rPr>
        <w:t xml:space="preserve"> </w:t>
      </w:r>
    </w:p>
    <w:p w:rsidR="004B0DC7" w:rsidRPr="000D5988" w:rsidRDefault="004B0DC7" w:rsidP="000D5988">
      <w:pPr>
        <w:ind w:firstLine="426"/>
        <w:jc w:val="both"/>
        <w:rPr>
          <w:rFonts w:ascii="Garamond" w:hAnsi="Garamond" w:cs="Arial"/>
          <w:shd w:val="clear" w:color="auto" w:fill="FFFFFF"/>
          <w:lang w:val="en-US"/>
        </w:rPr>
      </w:pPr>
      <w:r w:rsidRPr="000D5988">
        <w:rPr>
          <w:rFonts w:ascii="Garamond" w:hAnsi="Garamond"/>
          <w:lang w:val="en-US"/>
        </w:rPr>
        <w:lastRenderedPageBreak/>
        <w:t>From the faith perspective the future of Europe will be determined by the willingness of</w:t>
      </w:r>
      <w:r>
        <w:rPr>
          <w:rFonts w:ascii="Garamond" w:hAnsi="Garamond"/>
          <w:lang w:val="en-US"/>
        </w:rPr>
        <w:t xml:space="preserve"> the</w:t>
      </w:r>
      <w:r w:rsidRPr="000D5988">
        <w:rPr>
          <w:rFonts w:ascii="Garamond" w:hAnsi="Garamond"/>
          <w:lang w:val="en-US"/>
        </w:rPr>
        <w:t xml:space="preserve"> Churches in Europe to help moving beyond the “culture wars”. And in their struggle</w:t>
      </w:r>
      <w:r>
        <w:rPr>
          <w:rFonts w:ascii="Garamond" w:hAnsi="Garamond"/>
          <w:lang w:val="en-US"/>
        </w:rPr>
        <w:t xml:space="preserve"> they must move beyond the divid</w:t>
      </w:r>
      <w:r w:rsidRPr="000D5988">
        <w:rPr>
          <w:rFonts w:ascii="Garamond" w:hAnsi="Garamond"/>
          <w:lang w:val="en-US"/>
        </w:rPr>
        <w:t>e between excessive modernism, especially militant athe</w:t>
      </w:r>
      <w:r w:rsidRPr="000D5988">
        <w:rPr>
          <w:rFonts w:ascii="Garamond" w:hAnsi="Garamond" w:cs="Arial"/>
          <w:shd w:val="clear" w:color="auto" w:fill="FFFFFF"/>
          <w:lang w:val="en-US"/>
        </w:rPr>
        <w:t xml:space="preserve">ists, and blind traditionalism. </w:t>
      </w:r>
    </w:p>
    <w:p w:rsidR="004B0DC7" w:rsidRPr="0098475B" w:rsidRDefault="004B0DC7" w:rsidP="00316B1B">
      <w:pPr>
        <w:pStyle w:val="Default"/>
        <w:ind w:firstLine="540"/>
        <w:jc w:val="both"/>
        <w:rPr>
          <w:color w:val="auto"/>
          <w:lang w:val="en-GB"/>
        </w:rPr>
      </w:pPr>
      <w:r>
        <w:rPr>
          <w:color w:val="auto"/>
          <w:lang w:val="en-GB"/>
        </w:rPr>
        <w:t>The</w:t>
      </w:r>
      <w:r w:rsidRPr="00D03FD6">
        <w:rPr>
          <w:color w:val="auto"/>
          <w:lang w:val="en-GB"/>
        </w:rPr>
        <w:t xml:space="preserve"> </w:t>
      </w:r>
      <w:r>
        <w:rPr>
          <w:color w:val="auto"/>
          <w:lang w:val="en-GB"/>
        </w:rPr>
        <w:t xml:space="preserve">European </w:t>
      </w:r>
      <w:r w:rsidRPr="00D03FD6">
        <w:rPr>
          <w:color w:val="auto"/>
          <w:lang w:val="en-GB"/>
        </w:rPr>
        <w:t>Church</w:t>
      </w:r>
      <w:r>
        <w:rPr>
          <w:color w:val="auto"/>
          <w:lang w:val="en-GB"/>
        </w:rPr>
        <w:t>es, following the example of the prophetic movements, must be</w:t>
      </w:r>
      <w:r w:rsidRPr="00D03FD6">
        <w:rPr>
          <w:color w:val="auto"/>
          <w:lang w:val="en-GB"/>
        </w:rPr>
        <w:t xml:space="preserve"> concerned about two interrelated aspects of globalization: ecology and economy, both stemming from the Greek word </w:t>
      </w:r>
      <w:r w:rsidRPr="00D03FD6">
        <w:rPr>
          <w:i/>
          <w:iCs/>
          <w:color w:val="auto"/>
          <w:lang w:val="en-GB"/>
        </w:rPr>
        <w:t xml:space="preserve">oikos </w:t>
      </w:r>
      <w:r w:rsidRPr="00D03FD6">
        <w:rPr>
          <w:color w:val="auto"/>
          <w:lang w:val="en-GB"/>
        </w:rPr>
        <w:t xml:space="preserve">(household), and both carrying inherently the notion of communion </w:t>
      </w:r>
      <w:r w:rsidRPr="00D03FD6">
        <w:rPr>
          <w:i/>
          <w:iCs/>
          <w:color w:val="auto"/>
          <w:lang w:val="en-GB"/>
        </w:rPr>
        <w:t xml:space="preserve">(koinonia), </w:t>
      </w:r>
      <w:r w:rsidRPr="00D03FD6">
        <w:rPr>
          <w:color w:val="auto"/>
          <w:lang w:val="en-GB"/>
        </w:rPr>
        <w:t>so dear and revered in all Christian</w:t>
      </w:r>
      <w:r>
        <w:rPr>
          <w:color w:val="auto"/>
          <w:lang w:val="en-GB"/>
        </w:rPr>
        <w:t>ity</w:t>
      </w:r>
      <w:r w:rsidRPr="00D03FD6">
        <w:rPr>
          <w:color w:val="auto"/>
          <w:lang w:val="en-GB"/>
        </w:rPr>
        <w:t xml:space="preserve">, but definitely rooted stronger in </w:t>
      </w:r>
      <w:r>
        <w:rPr>
          <w:color w:val="auto"/>
          <w:lang w:val="en-GB"/>
        </w:rPr>
        <w:t>the</w:t>
      </w:r>
      <w:r w:rsidRPr="00D03FD6">
        <w:rPr>
          <w:color w:val="auto"/>
          <w:lang w:val="en-GB"/>
        </w:rPr>
        <w:t xml:space="preserve"> Orthodox tra</w:t>
      </w:r>
      <w:r>
        <w:rPr>
          <w:color w:val="auto"/>
          <w:lang w:val="en-GB"/>
        </w:rPr>
        <w:t>dition. Therefore, it did not co</w:t>
      </w:r>
      <w:r w:rsidRPr="00D03FD6">
        <w:rPr>
          <w:color w:val="auto"/>
          <w:lang w:val="en-GB"/>
        </w:rPr>
        <w:t xml:space="preserve">me as a surprise the immediate response by the Ecumenical Patriarchate, and Patriarch Bartholomew in particular, who has become known all over the world for his sensitivity for the environment, God’s creation, and </w:t>
      </w:r>
      <w:r>
        <w:rPr>
          <w:color w:val="auto"/>
          <w:lang w:val="en-GB"/>
        </w:rPr>
        <w:t>his</w:t>
      </w:r>
      <w:r w:rsidRPr="00D03FD6">
        <w:rPr>
          <w:color w:val="auto"/>
          <w:lang w:val="en-GB"/>
        </w:rPr>
        <w:t xml:space="preserve"> universally appreciated activities, like the series of the international ecological conferences, for which he was given the nickname the “Green Patriarch.” </w:t>
      </w:r>
      <w:r>
        <w:rPr>
          <w:color w:val="auto"/>
          <w:lang w:val="en-GB"/>
        </w:rPr>
        <w:t xml:space="preserve">And lately, of course, by the </w:t>
      </w:r>
      <w:r w:rsidRPr="0098475B">
        <w:rPr>
          <w:i/>
          <w:color w:val="auto"/>
          <w:lang w:val="en-GB"/>
        </w:rPr>
        <w:t>L</w:t>
      </w:r>
      <w:r>
        <w:rPr>
          <w:i/>
          <w:color w:val="auto"/>
          <w:lang w:val="en-GB"/>
        </w:rPr>
        <w:t xml:space="preserve">audato Si </w:t>
      </w:r>
      <w:r w:rsidRPr="0098475B">
        <w:rPr>
          <w:color w:val="auto"/>
          <w:lang w:val="en-GB"/>
        </w:rPr>
        <w:t>e</w:t>
      </w:r>
      <w:r>
        <w:rPr>
          <w:color w:val="auto"/>
          <w:lang w:val="en-GB"/>
        </w:rPr>
        <w:t>ncyclical of Pope Francis.</w:t>
      </w:r>
    </w:p>
    <w:p w:rsidR="004B0DC7" w:rsidRDefault="004B0DC7" w:rsidP="00CE5E37">
      <w:pPr>
        <w:pStyle w:val="Default"/>
        <w:ind w:firstLine="540"/>
        <w:jc w:val="both"/>
        <w:rPr>
          <w:lang w:val="en-GB"/>
        </w:rPr>
      </w:pPr>
      <w:r>
        <w:rPr>
          <w:color w:val="auto"/>
          <w:lang w:val="en-GB"/>
        </w:rPr>
        <w:t>Moreover, o</w:t>
      </w:r>
      <w:r w:rsidRPr="00D03FD6">
        <w:rPr>
          <w:color w:val="auto"/>
          <w:lang w:val="en-GB"/>
        </w:rPr>
        <w:t xml:space="preserve">n a theoretical level, all </w:t>
      </w:r>
      <w:r>
        <w:rPr>
          <w:color w:val="auto"/>
          <w:lang w:val="en-GB"/>
        </w:rPr>
        <w:t>Churches in Europe</w:t>
      </w:r>
      <w:r w:rsidRPr="00D03FD6">
        <w:rPr>
          <w:color w:val="auto"/>
          <w:lang w:val="en-GB"/>
        </w:rPr>
        <w:t xml:space="preserve">, </w:t>
      </w:r>
      <w:r>
        <w:rPr>
          <w:color w:val="auto"/>
          <w:lang w:val="en-GB"/>
        </w:rPr>
        <w:t xml:space="preserve">must more intensely examine </w:t>
      </w:r>
      <w:r w:rsidRPr="00D03FD6">
        <w:rPr>
          <w:color w:val="auto"/>
          <w:lang w:val="en-GB"/>
        </w:rPr>
        <w:t>from a faith perspective</w:t>
      </w:r>
      <w:r>
        <w:rPr>
          <w:color w:val="auto"/>
          <w:lang w:val="en-GB"/>
        </w:rPr>
        <w:t xml:space="preserve"> and implement what has become an axiom i</w:t>
      </w:r>
      <w:r w:rsidRPr="00316B1B">
        <w:rPr>
          <w:color w:val="auto"/>
          <w:lang w:val="en-GB"/>
        </w:rPr>
        <w:t>n the wider ecumenical movement</w:t>
      </w:r>
      <w:r>
        <w:rPr>
          <w:color w:val="auto"/>
          <w:lang w:val="en-GB"/>
        </w:rPr>
        <w:t>: “V</w:t>
      </w:r>
      <w:r w:rsidRPr="00316B1B">
        <w:rPr>
          <w:color w:val="auto"/>
          <w:lang w:val="en-GB"/>
        </w:rPr>
        <w:t>arious aspects of climate, ecological, financial, and debt crises are mutually dependent and reinforce each other. They cannot be treated separately anymore.”</w:t>
      </w:r>
      <w:r>
        <w:rPr>
          <w:rStyle w:val="a4"/>
          <w:color w:val="auto"/>
          <w:lang w:val="en-GB"/>
        </w:rPr>
        <w:footnoteReference w:id="35"/>
      </w:r>
      <w:r>
        <w:rPr>
          <w:color w:val="auto"/>
          <w:lang w:val="en-GB"/>
        </w:rPr>
        <w:t xml:space="preserve"> </w:t>
      </w:r>
      <w:r w:rsidRPr="003B4500">
        <w:rPr>
          <w:lang w:val="en-GB"/>
        </w:rPr>
        <w:t>Needless to say that</w:t>
      </w:r>
      <w:r>
        <w:rPr>
          <w:lang w:val="en-GB"/>
        </w:rPr>
        <w:t xml:space="preserve"> </w:t>
      </w:r>
      <w:r w:rsidRPr="003B4500">
        <w:rPr>
          <w:lang w:val="en-GB"/>
        </w:rPr>
        <w:t>the battle for achieving a legally established Universal Declaration of Human Responsibilities cannot be won unless it is fought by a united front of people of faith</w:t>
      </w:r>
      <w:r>
        <w:rPr>
          <w:lang w:val="en-GB"/>
        </w:rPr>
        <w:t>, together with all people of good will</w:t>
      </w:r>
      <w:r w:rsidRPr="003B4500">
        <w:rPr>
          <w:lang w:val="en-GB"/>
        </w:rPr>
        <w:t>.</w:t>
      </w:r>
      <w:r>
        <w:rPr>
          <w:lang w:val="en-GB"/>
        </w:rPr>
        <w:t xml:space="preserve"> The </w:t>
      </w:r>
      <w:r>
        <w:rPr>
          <w:i/>
          <w:lang w:val="en-GB"/>
        </w:rPr>
        <w:t xml:space="preserve">Charta ecumenica </w:t>
      </w:r>
      <w:r>
        <w:rPr>
          <w:lang w:val="en-GB"/>
        </w:rPr>
        <w:t xml:space="preserve">urged for: safeguarding the creation, strengthening community with Judaism, cultivating relations with Islam, and </w:t>
      </w:r>
      <w:r w:rsidRPr="00356645">
        <w:rPr>
          <w:lang w:val="en-US"/>
        </w:rPr>
        <w:t>encountering other religions and world views</w:t>
      </w:r>
      <w:r w:rsidRPr="003B4500">
        <w:rPr>
          <w:lang w:val="en-GB"/>
        </w:rPr>
        <w:t xml:space="preserve"> </w:t>
      </w:r>
      <w:r>
        <w:rPr>
          <w:lang w:val="en-GB"/>
        </w:rPr>
        <w:t xml:space="preserve">(par 9-12). </w:t>
      </w:r>
      <w:r w:rsidRPr="003B4500">
        <w:rPr>
          <w:lang w:val="en-GB"/>
        </w:rPr>
        <w:t xml:space="preserve">If all religious leaders take actions similar to the ecological initiatives of Patriarch Bartholomew, </w:t>
      </w:r>
      <w:r>
        <w:rPr>
          <w:lang w:val="en-GB"/>
        </w:rPr>
        <w:t xml:space="preserve">or endorse the social and economic views, expressed by Pope Francis, </w:t>
      </w:r>
      <w:r w:rsidRPr="003B4500">
        <w:rPr>
          <w:lang w:val="en-GB"/>
        </w:rPr>
        <w:t>a new and better world will certainly rise.</w:t>
      </w:r>
      <w:r>
        <w:rPr>
          <w:lang w:val="en-GB"/>
        </w:rPr>
        <w:t xml:space="preserve"> A new Europe can appear again as a moral player in world affairs, a united and re-integrated Europe, worthy of its great legacy, will become a reality</w:t>
      </w:r>
      <w:r w:rsidRPr="003B4500">
        <w:rPr>
          <w:lang w:val="en-GB"/>
        </w:rPr>
        <w:t>.</w:t>
      </w:r>
    </w:p>
    <w:p w:rsidR="004B0DC7" w:rsidRPr="003249DC" w:rsidRDefault="004B0DC7">
      <w:pPr>
        <w:pStyle w:val="resizable"/>
        <w:spacing w:before="0" w:beforeAutospacing="0" w:after="0" w:afterAutospacing="0"/>
        <w:ind w:firstLine="360"/>
        <w:jc w:val="both"/>
        <w:rPr>
          <w:rFonts w:ascii="Palatino Linotype" w:hAnsi="Palatino Linotype"/>
          <w:lang w:val="en-GB"/>
        </w:rPr>
      </w:pPr>
      <w:r>
        <w:rPr>
          <w:rFonts w:ascii="Garamond" w:hAnsi="Garamond"/>
          <w:lang w:val="en-GB"/>
        </w:rPr>
        <w:t>To return to Patriarch Bartholomew’s previously mentioned address – and with this I will end my presentation – “freedom, respect and the dignity and integrity of each human person (and the entire creation) are our (spiritual) vision of a United Europe</w:t>
      </w:r>
      <w:r w:rsidRPr="00204544">
        <w:rPr>
          <w:rFonts w:ascii="Garamond" w:hAnsi="Garamond"/>
          <w:lang w:val="en-US"/>
        </w:rPr>
        <w:t>.</w:t>
      </w:r>
      <w:r>
        <w:rPr>
          <w:rFonts w:ascii="Garamond" w:hAnsi="Garamond"/>
          <w:lang w:val="en-GB"/>
        </w:rPr>
        <w:t>”</w:t>
      </w:r>
      <w:r>
        <w:rPr>
          <w:rStyle w:val="a4"/>
          <w:rFonts w:ascii="Garamond" w:hAnsi="Garamond"/>
          <w:lang w:val="en-GB"/>
        </w:rPr>
        <w:footnoteReference w:id="36"/>
      </w:r>
      <w:r w:rsidRPr="00204544">
        <w:rPr>
          <w:rFonts w:ascii="Garamond" w:hAnsi="Garamond"/>
          <w:lang w:val="en-US"/>
        </w:rPr>
        <w:t xml:space="preserve"> </w:t>
      </w:r>
      <w:r>
        <w:rPr>
          <w:rFonts w:ascii="Garamond" w:hAnsi="Garamond"/>
          <w:lang w:val="en-US"/>
        </w:rPr>
        <w:t xml:space="preserve">This religious, “spiritual” and “political” project that I have presented is neither a naïve, unrealistic outcry of some visionaries with no sense of the reality, nor a biased intervention in the old struggle between centralized socialist and free-market capitalist economy; it goes beyond this old divide, because it focuses not on the process of production and fair distribution of our planet’s material wealth and natural resources, but on their </w:t>
      </w:r>
      <w:r w:rsidRPr="00D918EA">
        <w:rPr>
          <w:rFonts w:ascii="Garamond" w:hAnsi="Garamond"/>
          <w:i/>
          <w:lang w:val="en-US"/>
        </w:rPr>
        <w:t>source</w:t>
      </w:r>
      <w:r>
        <w:rPr>
          <w:rFonts w:ascii="Garamond" w:hAnsi="Garamond"/>
          <w:lang w:val="en-US"/>
        </w:rPr>
        <w:t xml:space="preserve"> and </w:t>
      </w:r>
      <w:r w:rsidRPr="00D918EA">
        <w:rPr>
          <w:rFonts w:ascii="Garamond" w:hAnsi="Garamond"/>
          <w:i/>
          <w:lang w:val="en-US"/>
        </w:rPr>
        <w:t>origin</w:t>
      </w:r>
      <w:r>
        <w:rPr>
          <w:rFonts w:ascii="Garamond" w:hAnsi="Garamond"/>
          <w:lang w:val="en-US"/>
        </w:rPr>
        <w:t xml:space="preserve">. All three Abrahamic monotheistic religions are convinced that </w:t>
      </w:r>
      <w:r w:rsidRPr="00F125A8">
        <w:rPr>
          <w:rFonts w:ascii="Garamond" w:hAnsi="Garamond"/>
          <w:i/>
          <w:lang w:val="en-US"/>
        </w:rPr>
        <w:t>“</w:t>
      </w:r>
      <w:r w:rsidRPr="00F125A8">
        <w:rPr>
          <w:rFonts w:ascii="Garamond" w:hAnsi="Garamond" w:cs="Calibri"/>
          <w:i/>
          <w:lang w:val="en-PH"/>
        </w:rPr>
        <w:t>the Earth is the Lord</w:t>
      </w:r>
      <w:r w:rsidRPr="00F125A8">
        <w:rPr>
          <w:rFonts w:ascii="Garamond" w:hAnsi="Garamond" w:cs="Calibri"/>
          <w:i/>
          <w:lang w:val="en-US"/>
        </w:rPr>
        <w:t>’</w:t>
      </w:r>
      <w:r w:rsidRPr="00F125A8">
        <w:rPr>
          <w:rFonts w:ascii="Garamond" w:hAnsi="Garamond" w:cs="Calibri"/>
          <w:i/>
          <w:lang w:val="en-PH"/>
        </w:rPr>
        <w:t>s and everything in it</w:t>
      </w:r>
      <w:r>
        <w:rPr>
          <w:rFonts w:ascii="Garamond" w:hAnsi="Garamond" w:cs="Calibri"/>
          <w:lang w:val="en-PH"/>
        </w:rPr>
        <w:t>”</w:t>
      </w:r>
      <w:r w:rsidRPr="00F125A8">
        <w:rPr>
          <w:rFonts w:ascii="Garamond" w:hAnsi="Garamond" w:cs="Calibri"/>
          <w:lang w:val="en-PH"/>
        </w:rPr>
        <w:t xml:space="preserve"> (Psalm 24: 1</w:t>
      </w:r>
      <w:r>
        <w:rPr>
          <w:rFonts w:ascii="Garamond" w:hAnsi="Garamond" w:cs="Calibri"/>
          <w:lang w:val="en-PH"/>
        </w:rPr>
        <w:t>).</w:t>
      </w:r>
      <w:r>
        <w:rPr>
          <w:rStyle w:val="a4"/>
          <w:rFonts w:ascii="Garamond" w:hAnsi="Garamond" w:cs="Calibri"/>
          <w:lang w:val="en-PH"/>
        </w:rPr>
        <w:footnoteReference w:id="37"/>
      </w:r>
    </w:p>
    <w:sectPr w:rsidR="004B0DC7" w:rsidRPr="003249DC" w:rsidSect="00211D92">
      <w:headerReference w:type="default" r:id="rId17"/>
      <w:footerReference w:type="even" r:id="rId18"/>
      <w:endnotePr>
        <w:numFmt w:val="decimal"/>
      </w:endnotePr>
      <w:pgSz w:w="11906" w:h="16838"/>
      <w:pgMar w:top="1247" w:right="1361" w:bottom="124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3F69" w:rsidRDefault="009C3F69">
      <w:r>
        <w:separator/>
      </w:r>
    </w:p>
  </w:endnote>
  <w:endnote w:type="continuationSeparator" w:id="0">
    <w:p w:rsidR="009C3F69" w:rsidRDefault="009C3F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A1"/>
    <w:family w:val="roman"/>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DroidSans-Bold">
    <w:altName w:val="Arial"/>
    <w:panose1 w:val="00000000000000000000"/>
    <w:charset w:val="00"/>
    <w:family w:val="swiss"/>
    <w:notTrueType/>
    <w:pitch w:val="default"/>
    <w:sig w:usb0="00000003" w:usb1="00000000" w:usb2="00000000" w:usb3="00000000" w:csb0="00000001" w:csb1="00000000"/>
  </w:font>
  <w:font w:name="Candara">
    <w:panose1 w:val="020E0502030303020204"/>
    <w:charset w:val="A1"/>
    <w:family w:val="swiss"/>
    <w:pitch w:val="variable"/>
    <w:sig w:usb0="A00002EF" w:usb1="4000A44B" w:usb2="00000000" w:usb3="00000000" w:csb0="0000019F" w:csb1="00000000"/>
  </w:font>
  <w:font w:name="DroidSans">
    <w:altName w:val="Arial"/>
    <w:panose1 w:val="00000000000000000000"/>
    <w:charset w:val="00"/>
    <w:family w:val="swiss"/>
    <w:notTrueType/>
    <w:pitch w:val="default"/>
    <w:sig w:usb0="00000001" w:usb1="00000000" w:usb2="00000000" w:usb3="00000000" w:csb0="00000009"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A1"/>
    <w:family w:val="swiss"/>
    <w:pitch w:val="variable"/>
    <w:sig w:usb0="E0002AFF" w:usb1="C0007843"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86B" w:rsidRDefault="0056086B" w:rsidP="003B450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6086B" w:rsidRDefault="0056086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3F69" w:rsidRDefault="009C3F69">
      <w:r>
        <w:separator/>
      </w:r>
    </w:p>
  </w:footnote>
  <w:footnote w:type="continuationSeparator" w:id="0">
    <w:p w:rsidR="009C3F69" w:rsidRDefault="009C3F69">
      <w:r>
        <w:continuationSeparator/>
      </w:r>
    </w:p>
  </w:footnote>
  <w:footnote w:id="1">
    <w:p w:rsidR="004B0DC7" w:rsidRPr="00AD18B1" w:rsidRDefault="004B0DC7" w:rsidP="00AD18B1">
      <w:pPr>
        <w:pStyle w:val="a3"/>
        <w:ind w:firstLine="426"/>
        <w:jc w:val="both"/>
        <w:rPr>
          <w:rFonts w:ascii="Garamond" w:hAnsi="Garamond"/>
          <w:lang w:val="en-US"/>
        </w:rPr>
      </w:pPr>
      <w:r w:rsidRPr="00AD18B1">
        <w:rPr>
          <w:rStyle w:val="a4"/>
          <w:rFonts w:ascii="Garamond" w:hAnsi="Garamond"/>
        </w:rPr>
        <w:footnoteRef/>
      </w:r>
      <w:r>
        <w:rPr>
          <w:rFonts w:ascii="Garamond" w:hAnsi="Garamond"/>
          <w:lang w:val="en-US"/>
        </w:rPr>
        <w:t xml:space="preserve"> </w:t>
      </w:r>
      <w:r w:rsidRPr="00AD18B1">
        <w:rPr>
          <w:rFonts w:ascii="Garamond" w:hAnsi="Garamond"/>
          <w:lang w:val="en-US"/>
        </w:rPr>
        <w:t>Cf. Metropolitan Hilarion of Volokolamsk’s quite recent (</w:t>
      </w:r>
      <w:r w:rsidRPr="00AD18B1">
        <w:rPr>
          <w:rStyle w:val="ab"/>
          <w:rFonts w:ascii="Garamond" w:hAnsi="Garamond"/>
          <w:i w:val="0"/>
          <w:color w:val="333333"/>
          <w:shd w:val="clear" w:color="auto" w:fill="FFFFFF"/>
          <w:lang w:val="en-US"/>
        </w:rPr>
        <w:t xml:space="preserve">22 September 2017), </w:t>
      </w:r>
      <w:r w:rsidRPr="00AD18B1">
        <w:rPr>
          <w:rFonts w:ascii="Garamond" w:hAnsi="Garamond"/>
          <w:lang w:val="en-US"/>
        </w:rPr>
        <w:t xml:space="preserve">speech at </w:t>
      </w:r>
      <w:r w:rsidRPr="00AD18B1">
        <w:rPr>
          <w:rStyle w:val="ab"/>
          <w:rFonts w:ascii="Garamond" w:hAnsi="Garamond"/>
          <w:i w:val="0"/>
          <w:color w:val="333333"/>
          <w:shd w:val="clear" w:color="auto" w:fill="FFFFFF"/>
          <w:lang w:val="en-US"/>
        </w:rPr>
        <w:t>an international symposium on the “Christian Future of Europe”, which took place at the residence of Russia’s Ambassador to Great Britain</w:t>
      </w:r>
      <w:r>
        <w:rPr>
          <w:rStyle w:val="ab"/>
          <w:rFonts w:ascii="Garamond" w:hAnsi="Garamond"/>
          <w:i w:val="0"/>
          <w:color w:val="333333"/>
          <w:shd w:val="clear" w:color="auto" w:fill="FFFFFF"/>
          <w:lang w:val="en-US"/>
        </w:rPr>
        <w:t xml:space="preserve"> (</w:t>
      </w:r>
      <w:r w:rsidRPr="00440DB0">
        <w:rPr>
          <w:rStyle w:val="ab"/>
          <w:rFonts w:ascii="Garamond" w:hAnsi="Garamond"/>
          <w:i w:val="0"/>
          <w:iCs w:val="0"/>
          <w:color w:val="333333"/>
          <w:shd w:val="clear" w:color="auto" w:fill="FFFFFF"/>
          <w:lang w:val="en-US"/>
        </w:rPr>
        <w:t>https://mospat.ru/en/2017/09/23/news150374/</w:t>
      </w:r>
      <w:r>
        <w:rPr>
          <w:rStyle w:val="ab"/>
          <w:rFonts w:ascii="Garamond" w:hAnsi="Garamond"/>
          <w:i w:val="0"/>
          <w:color w:val="333333"/>
          <w:shd w:val="clear" w:color="auto" w:fill="FFFFFF"/>
          <w:lang w:val="en-US"/>
        </w:rPr>
        <w:t>)</w:t>
      </w:r>
      <w:r w:rsidRPr="00AD18B1">
        <w:rPr>
          <w:rStyle w:val="ab"/>
          <w:rFonts w:ascii="Garamond" w:hAnsi="Garamond"/>
          <w:color w:val="333333"/>
          <w:shd w:val="clear" w:color="auto" w:fill="FFFFFF"/>
          <w:lang w:val="en-US"/>
        </w:rPr>
        <w:t>.</w:t>
      </w:r>
      <w:r>
        <w:rPr>
          <w:rStyle w:val="ab"/>
          <w:rFonts w:ascii="Garamond" w:hAnsi="Garamond"/>
          <w:color w:val="333333"/>
          <w:shd w:val="clear" w:color="auto" w:fill="FFFFFF"/>
          <w:lang w:val="en-US"/>
        </w:rPr>
        <w:t xml:space="preserve">  </w:t>
      </w:r>
      <w:r w:rsidRPr="00AD18B1">
        <w:rPr>
          <w:rFonts w:ascii="Garamond" w:hAnsi="Garamond"/>
          <w:lang w:val="en-US"/>
        </w:rPr>
        <w:t xml:space="preserve"> </w:t>
      </w:r>
    </w:p>
  </w:footnote>
  <w:footnote w:id="2">
    <w:p w:rsidR="004B0DC7" w:rsidRPr="00440DB0" w:rsidRDefault="004B0DC7" w:rsidP="00440DB0">
      <w:pPr>
        <w:pStyle w:val="a3"/>
        <w:ind w:firstLine="426"/>
        <w:jc w:val="both"/>
        <w:rPr>
          <w:rFonts w:ascii="Garamond" w:hAnsi="Garamond"/>
          <w:lang w:val="en-US"/>
        </w:rPr>
      </w:pPr>
      <w:r w:rsidRPr="00440DB0">
        <w:rPr>
          <w:rStyle w:val="a4"/>
          <w:rFonts w:ascii="Garamond" w:hAnsi="Garamond"/>
        </w:rPr>
        <w:footnoteRef/>
      </w:r>
      <w:r w:rsidRPr="00440DB0">
        <w:rPr>
          <w:rFonts w:ascii="Garamond" w:hAnsi="Garamond"/>
          <w:lang w:val="en-US"/>
        </w:rPr>
        <w:t xml:space="preserve"> </w:t>
      </w:r>
      <w:r>
        <w:rPr>
          <w:rFonts w:ascii="Garamond" w:hAnsi="Garamond"/>
          <w:lang w:val="en-US"/>
        </w:rPr>
        <w:t xml:space="preserve">More in the special chapter (6) on the </w:t>
      </w:r>
      <w:r>
        <w:rPr>
          <w:rFonts w:ascii="Garamond" w:hAnsi="Garamond"/>
          <w:i/>
          <w:lang w:val="en-US"/>
        </w:rPr>
        <w:t>Charta ecumenicaa</w:t>
      </w:r>
      <w:r>
        <w:rPr>
          <w:rFonts w:ascii="Garamond" w:hAnsi="Garamond"/>
          <w:lang w:val="en-US"/>
        </w:rPr>
        <w:t xml:space="preserve"> of his recent book, </w:t>
      </w:r>
      <w:r>
        <w:rPr>
          <w:rFonts w:ascii="Garamond" w:hAnsi="Garamond"/>
          <w:i/>
        </w:rPr>
        <w:t>Το</w:t>
      </w:r>
      <w:r w:rsidRPr="00440DB0">
        <w:rPr>
          <w:rFonts w:ascii="Garamond" w:hAnsi="Garamond"/>
          <w:i/>
          <w:lang w:val="en-US"/>
        </w:rPr>
        <w:t xml:space="preserve"> </w:t>
      </w:r>
      <w:r>
        <w:rPr>
          <w:rFonts w:ascii="Garamond" w:hAnsi="Garamond"/>
          <w:i/>
        </w:rPr>
        <w:t>καθήκον</w:t>
      </w:r>
      <w:r w:rsidRPr="00440DB0">
        <w:rPr>
          <w:rFonts w:ascii="Garamond" w:hAnsi="Garamond"/>
          <w:i/>
          <w:lang w:val="en-US"/>
        </w:rPr>
        <w:t xml:space="preserve"> </w:t>
      </w:r>
      <w:r>
        <w:rPr>
          <w:rFonts w:ascii="Garamond" w:hAnsi="Garamond"/>
          <w:i/>
        </w:rPr>
        <w:t>της</w:t>
      </w:r>
      <w:r w:rsidRPr="00440DB0">
        <w:rPr>
          <w:rFonts w:ascii="Garamond" w:hAnsi="Garamond"/>
          <w:i/>
          <w:lang w:val="en-US"/>
        </w:rPr>
        <w:t xml:space="preserve"> </w:t>
      </w:r>
      <w:r>
        <w:rPr>
          <w:rFonts w:ascii="Garamond" w:hAnsi="Garamond"/>
          <w:i/>
        </w:rPr>
        <w:t>Ορθοδοξίας</w:t>
      </w:r>
      <w:r w:rsidRPr="00440DB0">
        <w:rPr>
          <w:rFonts w:ascii="Garamond" w:hAnsi="Garamond"/>
          <w:i/>
          <w:lang w:val="en-US"/>
        </w:rPr>
        <w:t xml:space="preserve"> </w:t>
      </w:r>
      <w:r>
        <w:rPr>
          <w:rFonts w:ascii="Garamond" w:hAnsi="Garamond"/>
          <w:i/>
        </w:rPr>
        <w:t>για</w:t>
      </w:r>
      <w:r w:rsidRPr="00440DB0">
        <w:rPr>
          <w:rFonts w:ascii="Garamond" w:hAnsi="Garamond"/>
          <w:i/>
          <w:lang w:val="en-US"/>
        </w:rPr>
        <w:t xml:space="preserve"> </w:t>
      </w:r>
      <w:r>
        <w:rPr>
          <w:rFonts w:ascii="Garamond" w:hAnsi="Garamond"/>
          <w:i/>
        </w:rPr>
        <w:t>καταλλαγή</w:t>
      </w:r>
      <w:r w:rsidRPr="00440DB0">
        <w:rPr>
          <w:rFonts w:ascii="Garamond" w:hAnsi="Garamond"/>
          <w:i/>
          <w:lang w:val="en-US"/>
        </w:rPr>
        <w:t xml:space="preserve"> </w:t>
      </w:r>
      <w:r>
        <w:rPr>
          <w:rFonts w:ascii="Garamond" w:hAnsi="Garamond"/>
          <w:i/>
        </w:rPr>
        <w:t>και</w:t>
      </w:r>
      <w:r w:rsidRPr="00440DB0">
        <w:rPr>
          <w:rFonts w:ascii="Garamond" w:hAnsi="Garamond"/>
          <w:i/>
          <w:lang w:val="en-US"/>
        </w:rPr>
        <w:t xml:space="preserve"> </w:t>
      </w:r>
      <w:r>
        <w:rPr>
          <w:rFonts w:ascii="Garamond" w:hAnsi="Garamond"/>
          <w:i/>
        </w:rPr>
        <w:t>ενότητα</w:t>
      </w:r>
      <w:r w:rsidRPr="00440DB0">
        <w:rPr>
          <w:rFonts w:ascii="Garamond" w:hAnsi="Garamond"/>
          <w:i/>
          <w:lang w:val="en-US"/>
        </w:rPr>
        <w:t xml:space="preserve">, </w:t>
      </w:r>
      <w:r>
        <w:rPr>
          <w:rFonts w:ascii="Garamond" w:hAnsi="Garamond"/>
          <w:lang w:val="en-US"/>
        </w:rPr>
        <w:t>Ostracon Publishing: Thessaloniki 2014.</w:t>
      </w:r>
    </w:p>
  </w:footnote>
  <w:footnote w:id="3">
    <w:p w:rsidR="004B0DC7" w:rsidRPr="009744CF" w:rsidRDefault="004B0DC7" w:rsidP="004D357D">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US"/>
        </w:rPr>
        <w:t xml:space="preserve"> </w:t>
      </w:r>
      <w:r w:rsidRPr="009744CF">
        <w:rPr>
          <w:rFonts w:ascii="Garamond" w:hAnsi="Garamond" w:cs="DroidSans-Bold"/>
          <w:bCs/>
          <w:lang w:val="en-US"/>
        </w:rPr>
        <w:t>From the Congress on Values Economy, held in Brusses, Belgium June 7, 2012, and few weeks later from a seminar examining “Europe’s values in a ‘Post-Secular Europe’,” June 27–29, 2012.</w:t>
      </w:r>
    </w:p>
  </w:footnote>
  <w:footnote w:id="4">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US"/>
        </w:rPr>
        <w:t xml:space="preserve"> </w:t>
      </w:r>
      <w:r w:rsidRPr="009744CF">
        <w:rPr>
          <w:rFonts w:ascii="Garamond" w:hAnsi="Garamond"/>
          <w:lang w:val="en-GB"/>
        </w:rPr>
        <w:t xml:space="preserve">Ecumenical Patriarch Bartholomew, </w:t>
      </w:r>
      <w:r w:rsidRPr="009744CF">
        <w:rPr>
          <w:rFonts w:ascii="Garamond" w:hAnsi="Garamond"/>
          <w:i/>
          <w:lang w:val="en-GB"/>
        </w:rPr>
        <w:t xml:space="preserve">In the World, Yet not of the World </w:t>
      </w:r>
      <w:r w:rsidRPr="009744CF">
        <w:rPr>
          <w:rFonts w:ascii="Garamond" w:hAnsi="Garamond"/>
          <w:lang w:val="en-GB"/>
        </w:rPr>
        <w:t>(ed. by J. Chryssavgis, with a Foreword by Jose Manuel Barroso), Fordham University Press, New York 2010, 109-120, pp. 111f.</w:t>
      </w:r>
    </w:p>
  </w:footnote>
  <w:footnote w:id="5">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US"/>
        </w:rPr>
        <w:t xml:space="preserve"> See my “</w:t>
      </w:r>
      <w:r w:rsidRPr="009744CF">
        <w:rPr>
          <w:rFonts w:ascii="Garamond" w:hAnsi="Garamond"/>
          <w:lang w:val="en-GB"/>
        </w:rPr>
        <w:t>Orthodox Christianity", </w:t>
      </w:r>
      <w:r w:rsidRPr="009744CF">
        <w:rPr>
          <w:rFonts w:ascii="Garamond" w:hAnsi="Garamond"/>
          <w:lang w:val="en-US"/>
        </w:rPr>
        <w:t xml:space="preserve">in J. Neusner (ed.), </w:t>
      </w:r>
      <w:r w:rsidRPr="009744CF">
        <w:rPr>
          <w:rFonts w:ascii="Garamond" w:hAnsi="Garamond"/>
          <w:i/>
          <w:iCs/>
          <w:lang w:val="en-US"/>
        </w:rPr>
        <w:t>God's Rule</w:t>
      </w:r>
      <w:r w:rsidRPr="009744CF">
        <w:rPr>
          <w:rFonts w:ascii="Garamond" w:hAnsi="Garamond"/>
          <w:lang w:val="en-US"/>
        </w:rPr>
        <w:t xml:space="preserve">. </w:t>
      </w:r>
      <w:r w:rsidRPr="009744CF">
        <w:rPr>
          <w:rFonts w:ascii="Garamond" w:hAnsi="Garamond"/>
          <w:i/>
          <w:iCs/>
          <w:lang w:val="en-US"/>
        </w:rPr>
        <w:t>The Politics of World Religions,</w:t>
      </w:r>
      <w:r w:rsidRPr="009744CF">
        <w:rPr>
          <w:rFonts w:ascii="Garamond" w:hAnsi="Garamond"/>
          <w:lang w:val="en-US"/>
        </w:rPr>
        <w:t xml:space="preserve"> Georgetown University Press, Washington DC 2003, 86-105, p. 104.</w:t>
      </w:r>
    </w:p>
  </w:footnote>
  <w:footnote w:id="6">
    <w:p w:rsidR="004B0DC7" w:rsidRPr="009744CF" w:rsidRDefault="004B0DC7" w:rsidP="003D5A2F">
      <w:pPr>
        <w:pStyle w:val="a3"/>
        <w:ind w:firstLine="426"/>
        <w:jc w:val="both"/>
        <w:rPr>
          <w:rFonts w:ascii="Garamond" w:hAnsi="Garamond"/>
          <w:i/>
          <w:lang w:val="en-US"/>
        </w:rPr>
      </w:pPr>
      <w:r w:rsidRPr="009744CF">
        <w:rPr>
          <w:rStyle w:val="a4"/>
          <w:rFonts w:ascii="Garamond" w:hAnsi="Garamond"/>
        </w:rPr>
        <w:footnoteRef/>
      </w:r>
      <w:r w:rsidRPr="009744CF">
        <w:rPr>
          <w:rFonts w:ascii="Garamond" w:hAnsi="Garamond"/>
          <w:lang w:val="en-US"/>
        </w:rPr>
        <w:t xml:space="preserve"> </w:t>
      </w:r>
      <w:r w:rsidRPr="009744CF">
        <w:rPr>
          <w:rFonts w:ascii="Garamond" w:hAnsi="Garamond"/>
          <w:i/>
          <w:lang w:val="en-US"/>
        </w:rPr>
        <w:t>Ibid.</w:t>
      </w:r>
    </w:p>
  </w:footnote>
  <w:footnote w:id="7">
    <w:p w:rsidR="004B0DC7" w:rsidRPr="009744CF" w:rsidRDefault="004B0DC7" w:rsidP="006C0256">
      <w:pPr>
        <w:ind w:firstLine="426"/>
        <w:jc w:val="both"/>
        <w:rPr>
          <w:rFonts w:ascii="Garamond" w:hAnsi="Garamond"/>
          <w:sz w:val="20"/>
          <w:szCs w:val="20"/>
          <w:lang w:val="en-US"/>
        </w:rPr>
      </w:pPr>
      <w:r w:rsidRPr="009744CF">
        <w:rPr>
          <w:rStyle w:val="a4"/>
          <w:rFonts w:ascii="Garamond" w:hAnsi="Garamond"/>
          <w:sz w:val="20"/>
          <w:szCs w:val="20"/>
        </w:rPr>
        <w:footnoteRef/>
      </w:r>
      <w:r w:rsidRPr="009744CF">
        <w:rPr>
          <w:rFonts w:ascii="Garamond" w:hAnsi="Garamond"/>
          <w:sz w:val="20"/>
          <w:szCs w:val="20"/>
          <w:lang w:val="en-US"/>
        </w:rPr>
        <w:t xml:space="preserve"> Cf. </w:t>
      </w:r>
      <w:r w:rsidRPr="005A04E7">
        <w:rPr>
          <w:rFonts w:ascii="Garamond" w:hAnsi="Garamond"/>
          <w:sz w:val="20"/>
          <w:szCs w:val="20"/>
          <w:lang w:val="en-US"/>
        </w:rPr>
        <w:t xml:space="preserve">Pantelis Kalaitzidis, Orthodoxy and Political Theology, trans. Fr. Gregory Edwards, “Doxa and Praxis: Exploring Orthodox Theology” series, WCC Publications, Geneva, 2012; </w:t>
      </w:r>
      <w:r w:rsidRPr="009744CF">
        <w:rPr>
          <w:rFonts w:ascii="Garamond" w:hAnsi="Garamond"/>
          <w:sz w:val="20"/>
          <w:szCs w:val="20"/>
          <w:lang w:val="en-US"/>
        </w:rPr>
        <w:t xml:space="preserve">and “Church and State in the Orthodox World. From the Byzantine ‘Symphonia’ and Nationalized Orthodoxy, to the Need of Witnessing the Word of God in a Pluralistic Society,” in </w:t>
      </w:r>
      <w:r w:rsidRPr="009744CF">
        <w:rPr>
          <w:rFonts w:ascii="Garamond" w:hAnsi="Garamond"/>
          <w:i/>
          <w:sz w:val="20"/>
          <w:szCs w:val="20"/>
          <w:lang w:val="en-US"/>
        </w:rPr>
        <w:t>Religioni, Libertà, Potere,</w:t>
      </w:r>
      <w:r w:rsidRPr="009744CF">
        <w:rPr>
          <w:rFonts w:ascii="Garamond" w:hAnsi="Garamond"/>
          <w:sz w:val="20"/>
          <w:szCs w:val="20"/>
          <w:lang w:val="en-US"/>
        </w:rPr>
        <w:t xml:space="preserve"> Milan 2014, pp. 39-74, where further bibliography</w:t>
      </w:r>
      <w:r>
        <w:rPr>
          <w:rFonts w:ascii="Garamond" w:hAnsi="Garamond"/>
          <w:sz w:val="20"/>
          <w:szCs w:val="20"/>
          <w:lang w:val="en-US"/>
        </w:rPr>
        <w:t xml:space="preserve">; cf. idem, “Toward an Orthodox Political Theology: The Church’s Theological Foundations and Public Role in the Context of the Greek Economic Crisis,” in: Kristina Stoeckl, Ingeborg Gabriel, and Aristotle Papanikolaou (eds), </w:t>
      </w:r>
      <w:r w:rsidRPr="004E517A">
        <w:rPr>
          <w:rFonts w:ascii="Garamond" w:hAnsi="Garamond"/>
          <w:i/>
          <w:sz w:val="20"/>
          <w:szCs w:val="20"/>
          <w:lang w:val="en-US"/>
        </w:rPr>
        <w:t>Political Theologies in Orthodox Christianity: Common Challenges—Divergent Positions</w:t>
      </w:r>
      <w:r>
        <w:rPr>
          <w:rFonts w:ascii="Garamond" w:hAnsi="Garamond"/>
          <w:sz w:val="20"/>
          <w:szCs w:val="20"/>
          <w:lang w:val="en-US"/>
        </w:rPr>
        <w:t>, T&amp;T Clark Bloomsbury, London, 2017, pp. 151-178.</w:t>
      </w:r>
    </w:p>
  </w:footnote>
  <w:footnote w:id="8">
    <w:p w:rsidR="004B0DC7" w:rsidRPr="009744CF" w:rsidRDefault="004B0DC7" w:rsidP="003D5A2F">
      <w:pPr>
        <w:pStyle w:val="a3"/>
        <w:ind w:firstLine="426"/>
        <w:jc w:val="both"/>
        <w:rPr>
          <w:rFonts w:ascii="Garamond" w:hAnsi="Garamond"/>
          <w:i/>
          <w:iCs/>
          <w:lang w:val="en-US"/>
        </w:rPr>
      </w:pPr>
      <w:r w:rsidRPr="009744CF">
        <w:rPr>
          <w:rStyle w:val="a4"/>
          <w:rFonts w:ascii="Garamond" w:hAnsi="Garamond"/>
        </w:rPr>
        <w:footnoteRef/>
      </w:r>
      <w:r w:rsidRPr="009744CF">
        <w:rPr>
          <w:rFonts w:ascii="Garamond" w:hAnsi="Garamond"/>
          <w:lang w:val="en-US"/>
        </w:rPr>
        <w:t xml:space="preserve"> </w:t>
      </w:r>
      <w:r w:rsidRPr="009744CF">
        <w:rPr>
          <w:rFonts w:ascii="Garamond" w:hAnsi="Garamond"/>
          <w:iCs/>
          <w:lang w:val="en-US"/>
        </w:rPr>
        <w:t>J. Neusner</w:t>
      </w:r>
      <w:r w:rsidRPr="009744CF">
        <w:rPr>
          <w:rFonts w:ascii="Garamond" w:hAnsi="Garamond"/>
          <w:lang w:val="en-US"/>
        </w:rPr>
        <w:t xml:space="preserve">, “Retrospective on Religion and Politics,” in </w:t>
      </w:r>
      <w:r w:rsidRPr="009744CF">
        <w:rPr>
          <w:rFonts w:ascii="Garamond" w:hAnsi="Garamond"/>
          <w:iCs/>
          <w:lang w:val="en-US"/>
        </w:rPr>
        <w:t xml:space="preserve">J. Neusner (ed.), </w:t>
      </w:r>
      <w:r w:rsidRPr="009744CF">
        <w:rPr>
          <w:rFonts w:ascii="Garamond" w:hAnsi="Garamond"/>
          <w:i/>
          <w:iCs/>
          <w:lang w:val="en-US"/>
        </w:rPr>
        <w:t xml:space="preserve">God’s Rule, </w:t>
      </w:r>
      <w:r w:rsidRPr="009744CF">
        <w:rPr>
          <w:rFonts w:ascii="Garamond" w:hAnsi="Garamond"/>
          <w:iCs/>
          <w:lang w:val="en-US"/>
        </w:rPr>
        <w:t>pp</w:t>
      </w:r>
      <w:r w:rsidRPr="009744CF">
        <w:rPr>
          <w:rFonts w:ascii="Garamond" w:hAnsi="Garamond"/>
          <w:lang w:val="en-US"/>
        </w:rPr>
        <w:t>. 257-260.</w:t>
      </w:r>
    </w:p>
  </w:footnote>
  <w:footnote w:id="9">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GB"/>
        </w:rPr>
        <w:t xml:space="preserve"> From Nancey Murphy’s three-fold approach to the subject (philosophy of language, epistemology, philosophy of science) I will concentrate only on the last one </w:t>
      </w:r>
      <w:r w:rsidRPr="009744CF">
        <w:rPr>
          <w:rFonts w:ascii="Garamond" w:hAnsi="Garamond"/>
          <w:i/>
          <w:iCs/>
          <w:lang w:val="en-GB"/>
        </w:rPr>
        <w:t xml:space="preserve">(Anglo-American Postmodernity: Philosophical Perspectives on Science, Religion and Ethics, </w:t>
      </w:r>
      <w:r w:rsidRPr="009744CF">
        <w:rPr>
          <w:rFonts w:ascii="Garamond" w:hAnsi="Garamond"/>
          <w:lang w:val="en-GB"/>
        </w:rPr>
        <w:t xml:space="preserve">Boulder: Colorado 1997). Cf. also Rodney L. Petersen (ed.), </w:t>
      </w:r>
      <w:r w:rsidRPr="009744CF">
        <w:rPr>
          <w:rFonts w:ascii="Garamond" w:hAnsi="Garamond"/>
          <w:i/>
          <w:iCs/>
          <w:lang w:val="en-GB"/>
        </w:rPr>
        <w:t>Christianity and Civil Society</w:t>
      </w:r>
      <w:r w:rsidRPr="009744CF">
        <w:rPr>
          <w:rFonts w:ascii="Garamond" w:hAnsi="Garamond"/>
          <w:lang w:val="en-GB"/>
        </w:rPr>
        <w:t xml:space="preserve">, </w:t>
      </w:r>
      <w:r w:rsidRPr="009744CF">
        <w:rPr>
          <w:rFonts w:ascii="Garamond" w:hAnsi="Garamond"/>
        </w:rPr>
        <w:t>ΒΤΙ</w:t>
      </w:r>
      <w:r w:rsidRPr="009744CF">
        <w:rPr>
          <w:rFonts w:ascii="Garamond" w:hAnsi="Garamond"/>
          <w:lang w:val="en-GB"/>
        </w:rPr>
        <w:t xml:space="preserve">: Boston 1995; and Jacob Neusner (ed.), </w:t>
      </w:r>
      <w:r w:rsidRPr="009744CF">
        <w:rPr>
          <w:rFonts w:ascii="Garamond" w:hAnsi="Garamond"/>
          <w:i/>
          <w:iCs/>
          <w:lang w:val="en-GB"/>
        </w:rPr>
        <w:t>Religion and the Political Order</w:t>
      </w:r>
      <w:r w:rsidRPr="009744CF">
        <w:rPr>
          <w:rFonts w:ascii="Garamond" w:hAnsi="Garamond"/>
          <w:lang w:val="en-GB"/>
        </w:rPr>
        <w:t>, Scholars Press: Atlanta 1996.</w:t>
      </w:r>
    </w:p>
  </w:footnote>
  <w:footnote w:id="10">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GB"/>
        </w:rPr>
        <w:t xml:space="preserve"> For some, this affirmation was as shocking as the discovery that the earth was not the centre of the universe, cf. e.g. Darrell Fasching, “Judaism, Christianity, Islam: Religion, Ethics, and Politics in the (Post) modern World,” Jacob Neusner (ed.), </w:t>
      </w:r>
      <w:r w:rsidRPr="009744CF">
        <w:rPr>
          <w:rFonts w:ascii="Garamond" w:hAnsi="Garamond"/>
          <w:i/>
          <w:iCs/>
          <w:lang w:val="en-GB"/>
        </w:rPr>
        <w:t xml:space="preserve">Religion and the Political Order, </w:t>
      </w:r>
      <w:r w:rsidRPr="009744CF">
        <w:rPr>
          <w:rFonts w:ascii="Garamond" w:hAnsi="Garamond"/>
          <w:lang w:val="en-GB"/>
        </w:rPr>
        <w:t xml:space="preserve">Scholars Press: Atlanta 1996, pp. 291-299. Also idem, </w:t>
      </w:r>
      <w:r w:rsidRPr="009744CF">
        <w:rPr>
          <w:rFonts w:ascii="Garamond" w:hAnsi="Garamond"/>
          <w:i/>
          <w:iCs/>
          <w:lang w:val="en-GB"/>
        </w:rPr>
        <w:t xml:space="preserve">The Ethical Challenge of Auschwitz and Hiroshima: Apocalypse or Utopia? </w:t>
      </w:r>
      <w:r w:rsidRPr="009744CF">
        <w:rPr>
          <w:rFonts w:ascii="Garamond" w:hAnsi="Garamond"/>
          <w:lang w:val="en-GB"/>
        </w:rPr>
        <w:t>Albany 1993.</w:t>
      </w:r>
    </w:p>
  </w:footnote>
  <w:footnote w:id="11">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GB"/>
        </w:rPr>
        <w:t xml:space="preserve"> According to Stanley Grenz </w:t>
      </w:r>
      <w:r w:rsidRPr="009744CF">
        <w:rPr>
          <w:rFonts w:ascii="Garamond" w:hAnsi="Garamond"/>
          <w:i/>
          <w:iCs/>
          <w:lang w:val="en-GB"/>
        </w:rPr>
        <w:t xml:space="preserve">(A Primer on Postmodernism, </w:t>
      </w:r>
      <w:r w:rsidRPr="009744CF">
        <w:rPr>
          <w:rFonts w:ascii="Garamond" w:hAnsi="Garamond"/>
          <w:lang w:val="en-GB"/>
        </w:rPr>
        <w:t>Grand Rapids 1996, esp. pp. 161-174) the hallmark of postmodernity is “centerless pluralism”.</w:t>
      </w:r>
    </w:p>
  </w:footnote>
  <w:footnote w:id="12">
    <w:p w:rsidR="004B0DC7" w:rsidRPr="009744CF" w:rsidRDefault="004B0DC7" w:rsidP="003D5A2F">
      <w:pPr>
        <w:pStyle w:val="a3"/>
        <w:ind w:firstLine="426"/>
        <w:jc w:val="both"/>
        <w:rPr>
          <w:rFonts w:ascii="Garamond" w:hAnsi="Garamond"/>
          <w:lang w:val="de-DE"/>
        </w:rPr>
      </w:pPr>
      <w:r w:rsidRPr="009744CF">
        <w:rPr>
          <w:rStyle w:val="a4"/>
          <w:rFonts w:ascii="Garamond" w:hAnsi="Garamond"/>
        </w:rPr>
        <w:footnoteRef/>
      </w:r>
      <w:r w:rsidRPr="009744CF">
        <w:rPr>
          <w:rFonts w:ascii="Garamond" w:hAnsi="Garamond"/>
          <w:lang w:val="de-DE"/>
        </w:rPr>
        <w:t xml:space="preserve"> Jürgen Habermas, “Die Moderne-Ein unvollendetes Projekt,” W.Welsch (ed.), </w:t>
      </w:r>
      <w:r w:rsidRPr="009744CF">
        <w:rPr>
          <w:rFonts w:ascii="Garamond" w:hAnsi="Garamond"/>
          <w:i/>
          <w:iCs/>
          <w:lang w:val="de-DE"/>
        </w:rPr>
        <w:t xml:space="preserve">Wege aus der Moderne. </w:t>
      </w:r>
      <w:r w:rsidRPr="009744CF">
        <w:rPr>
          <w:rFonts w:ascii="Garamond" w:hAnsi="Garamond"/>
          <w:i/>
          <w:iCs/>
          <w:lang w:val="en-GB"/>
        </w:rPr>
        <w:t xml:space="preserve">Schlüssetexte der Postmoderne Diskussion, </w:t>
      </w:r>
      <w:r w:rsidRPr="009744CF">
        <w:rPr>
          <w:rFonts w:ascii="Garamond" w:hAnsi="Garamond"/>
          <w:lang w:val="en-GB"/>
        </w:rPr>
        <w:t xml:space="preserve">Weihnheim 1988, pp. 177-192; Jean-François Lyotard, “An Interview” </w:t>
      </w:r>
      <w:r w:rsidRPr="009744CF">
        <w:rPr>
          <w:rFonts w:ascii="Garamond" w:hAnsi="Garamond"/>
          <w:i/>
          <w:iCs/>
          <w:lang w:val="en-GB"/>
        </w:rPr>
        <w:t xml:space="preserve">Theory, Culture and Society </w:t>
      </w:r>
      <w:r w:rsidRPr="009744CF">
        <w:rPr>
          <w:rFonts w:ascii="Garamond" w:hAnsi="Garamond"/>
          <w:lang w:val="en-GB"/>
        </w:rPr>
        <w:t xml:space="preserve">5 (1989), pp. 277-309, esp. p. 277; idem, </w:t>
      </w:r>
      <w:r w:rsidRPr="009744CF">
        <w:rPr>
          <w:rFonts w:ascii="Garamond" w:hAnsi="Garamond"/>
          <w:i/>
          <w:iCs/>
          <w:lang w:val="en-GB"/>
        </w:rPr>
        <w:t xml:space="preserve">The Postmodern Condition </w:t>
      </w:r>
      <w:r w:rsidRPr="009744CF">
        <w:rPr>
          <w:rFonts w:ascii="Garamond" w:hAnsi="Garamond"/>
          <w:lang w:val="en-GB"/>
        </w:rPr>
        <w:t xml:space="preserve">Minnesota UP, Minneapolis 1984; Hayden White, </w:t>
      </w:r>
      <w:r w:rsidRPr="009744CF">
        <w:rPr>
          <w:rFonts w:ascii="Garamond" w:hAnsi="Garamond"/>
          <w:i/>
          <w:iCs/>
          <w:lang w:val="en-GB"/>
        </w:rPr>
        <w:t xml:space="preserve">Metahistory: The Historical Imagination in 19th c. Europe, </w:t>
      </w:r>
      <w:r w:rsidRPr="009744CF">
        <w:rPr>
          <w:rFonts w:ascii="Garamond" w:hAnsi="Garamond"/>
          <w:lang w:val="en-GB"/>
        </w:rPr>
        <w:t xml:space="preserve">J.Hopkins U.P.: Baltimore 1973; </w:t>
      </w:r>
      <w:r w:rsidRPr="009744CF">
        <w:rPr>
          <w:rFonts w:ascii="Garamond" w:hAnsi="Garamond"/>
        </w:rPr>
        <w:t>Ι</w:t>
      </w:r>
      <w:r w:rsidRPr="009744CF">
        <w:rPr>
          <w:rFonts w:ascii="Garamond" w:hAnsi="Garamond"/>
          <w:lang w:val="en-GB"/>
        </w:rPr>
        <w:t xml:space="preserve">. Petrou, “Tradition and Cultural Adaptation in Post-modernity,” </w:t>
      </w:r>
      <w:r w:rsidRPr="009744CF">
        <w:rPr>
          <w:rFonts w:ascii="Garamond" w:hAnsi="Garamond"/>
          <w:i/>
          <w:iCs/>
          <w:lang w:val="en-GB"/>
        </w:rPr>
        <w:t xml:space="preserve">Synaxis </w:t>
      </w:r>
      <w:r w:rsidRPr="009744CF">
        <w:rPr>
          <w:rFonts w:ascii="Garamond" w:hAnsi="Garamond"/>
          <w:lang w:val="en-GB"/>
        </w:rPr>
        <w:t xml:space="preserve">75 (2000), pp. 25-35 (in Greek). </w:t>
      </w:r>
      <w:r w:rsidRPr="009744CF">
        <w:rPr>
          <w:rFonts w:ascii="Garamond" w:hAnsi="Garamond"/>
          <w:lang w:val="de-DE"/>
        </w:rPr>
        <w:t xml:space="preserve">W. Welsch, </w:t>
      </w:r>
      <w:r w:rsidRPr="009744CF">
        <w:rPr>
          <w:rFonts w:ascii="Garamond" w:hAnsi="Garamond"/>
          <w:i/>
          <w:iCs/>
          <w:lang w:val="de-DE"/>
        </w:rPr>
        <w:t xml:space="preserve">Unsere postmoderne Moderne, </w:t>
      </w:r>
      <w:r w:rsidRPr="009744CF">
        <w:rPr>
          <w:rFonts w:ascii="Garamond" w:hAnsi="Garamond"/>
          <w:lang w:val="de-DE"/>
        </w:rPr>
        <w:t xml:space="preserve">VCH Acta humaniora: Wenheim 1988, </w:t>
      </w:r>
      <w:r w:rsidRPr="009744CF">
        <w:rPr>
          <w:rFonts w:ascii="Garamond" w:hAnsi="Garamond"/>
        </w:rPr>
        <w:t>σελ</w:t>
      </w:r>
      <w:r w:rsidRPr="009744CF">
        <w:rPr>
          <w:rFonts w:ascii="Garamond" w:hAnsi="Garamond"/>
          <w:lang w:val="de-DE"/>
        </w:rPr>
        <w:t>. 7</w:t>
      </w:r>
    </w:p>
  </w:footnote>
  <w:footnote w:id="13">
    <w:p w:rsidR="004B0DC7" w:rsidRPr="009744CF" w:rsidRDefault="004B0DC7" w:rsidP="003D5A2F">
      <w:pPr>
        <w:pStyle w:val="Default"/>
        <w:ind w:firstLine="426"/>
        <w:jc w:val="both"/>
        <w:rPr>
          <w:sz w:val="20"/>
          <w:szCs w:val="20"/>
          <w:lang w:val="en-GB"/>
        </w:rPr>
      </w:pPr>
      <w:r w:rsidRPr="009744CF">
        <w:rPr>
          <w:rStyle w:val="a4"/>
          <w:sz w:val="20"/>
          <w:szCs w:val="20"/>
        </w:rPr>
        <w:footnoteRef/>
      </w:r>
      <w:r w:rsidRPr="009744CF">
        <w:rPr>
          <w:sz w:val="20"/>
          <w:szCs w:val="20"/>
          <w:lang w:val="en-GB"/>
        </w:rPr>
        <w:t xml:space="preserve"> Postmodernity’s responses and reactions to the modern project of the Enlightenment to ground knowledge or “reason” as a timeless, universal construct, immune from the corrosive forces of history, has very seldom gone to the extreme. The enduring dream of modernity should not be minimized or dismissed out of hand, and the many achievements it has realized, such as a concern for universal human rights, a concern for justice and equality, all deserve commendation and praise from religions. </w:t>
      </w:r>
    </w:p>
  </w:footnote>
  <w:footnote w:id="14">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US"/>
        </w:rPr>
        <w:t xml:space="preserve"> Peter Berger, </w:t>
      </w:r>
      <w:r w:rsidRPr="009744CF">
        <w:rPr>
          <w:rFonts w:ascii="Garamond" w:hAnsi="Garamond"/>
          <w:i/>
          <w:iCs/>
          <w:lang w:val="en-US"/>
        </w:rPr>
        <w:t xml:space="preserve">The Sacred Canopy. Elements of a Sociological Theory of Religion, </w:t>
      </w:r>
      <w:r w:rsidRPr="009744CF">
        <w:rPr>
          <w:rFonts w:ascii="Garamond" w:hAnsi="Garamond"/>
          <w:lang w:val="en-US"/>
        </w:rPr>
        <w:t>Doub</w:t>
      </w:r>
      <w:r>
        <w:rPr>
          <w:rFonts w:ascii="Garamond" w:hAnsi="Garamond"/>
          <w:lang w:val="en-US"/>
        </w:rPr>
        <w:t>leday, New York 1967, pp. 156ff</w:t>
      </w:r>
      <w:r w:rsidRPr="009744CF">
        <w:rPr>
          <w:rFonts w:ascii="Garamond" w:hAnsi="Garamond"/>
          <w:lang w:val="en-US"/>
        </w:rPr>
        <w:t>; also pp. 106ff.</w:t>
      </w:r>
    </w:p>
  </w:footnote>
  <w:footnote w:id="15">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US"/>
        </w:rPr>
        <w:t xml:space="preserve"> What follows comes from my book </w:t>
      </w:r>
      <w:r w:rsidRPr="009744CF">
        <w:rPr>
          <w:rFonts w:ascii="Garamond" w:hAnsi="Garamond"/>
          <w:i/>
          <w:iCs/>
          <w:lang w:val="en-US"/>
        </w:rPr>
        <w:t xml:space="preserve">Postmodernity and the Church, </w:t>
      </w:r>
      <w:r w:rsidRPr="009744CF">
        <w:rPr>
          <w:rFonts w:ascii="Garamond" w:hAnsi="Garamond"/>
          <w:lang w:val="en-US"/>
        </w:rPr>
        <w:t>pp. 38ff.</w:t>
      </w:r>
    </w:p>
  </w:footnote>
  <w:footnote w:id="16">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US"/>
        </w:rPr>
        <w:t xml:space="preserve"> Cf. Kostas Delikostantis, </w:t>
      </w:r>
      <w:r w:rsidRPr="009744CF">
        <w:rPr>
          <w:rFonts w:ascii="Garamond" w:hAnsi="Garamond"/>
          <w:i/>
          <w:iCs/>
          <w:lang w:val="en-US"/>
        </w:rPr>
        <w:t xml:space="preserve">Human Rights. A Western Ideology or an Ecumenical Ethos? </w:t>
      </w:r>
      <w:r w:rsidRPr="009744CF">
        <w:rPr>
          <w:rFonts w:ascii="Garamond" w:hAnsi="Garamond"/>
          <w:lang w:val="en-US"/>
        </w:rPr>
        <w:t>Thessaloniki, 1995 (in Greek).</w:t>
      </w:r>
    </w:p>
  </w:footnote>
  <w:footnote w:id="17">
    <w:p w:rsidR="004B0DC7" w:rsidRPr="009744CF" w:rsidRDefault="004B0DC7" w:rsidP="003D5A2F">
      <w:pPr>
        <w:pStyle w:val="a3"/>
        <w:ind w:firstLine="426"/>
        <w:jc w:val="both"/>
        <w:rPr>
          <w:rStyle w:val="a4"/>
          <w:rFonts w:ascii="Garamond" w:hAnsi="Garamond"/>
          <w:lang w:val="en-US"/>
        </w:rPr>
      </w:pPr>
      <w:r w:rsidRPr="009744CF">
        <w:rPr>
          <w:rStyle w:val="a4"/>
          <w:rFonts w:ascii="Garamond" w:hAnsi="Garamond"/>
        </w:rPr>
        <w:footnoteRef/>
      </w:r>
      <w:r w:rsidRPr="009744CF">
        <w:rPr>
          <w:rFonts w:ascii="Garamond" w:hAnsi="Garamond"/>
          <w:lang w:val="en-US"/>
        </w:rPr>
        <w:t xml:space="preserve"> Cf. my article “Beyond Christian Universalism: The Church’s Witness in a Multicultural Society,” in </w:t>
      </w:r>
      <w:r w:rsidRPr="009744CF">
        <w:rPr>
          <w:rFonts w:ascii="Garamond" w:hAnsi="Garamond"/>
          <w:i/>
          <w:iCs/>
        </w:rPr>
        <w:t>Επιστημονική</w:t>
      </w:r>
      <w:r w:rsidRPr="009744CF">
        <w:rPr>
          <w:rFonts w:ascii="Garamond" w:hAnsi="Garamond"/>
          <w:i/>
          <w:iCs/>
          <w:lang w:val="en-US"/>
        </w:rPr>
        <w:t xml:space="preserve"> </w:t>
      </w:r>
      <w:r w:rsidRPr="009744CF">
        <w:rPr>
          <w:rFonts w:ascii="Garamond" w:hAnsi="Garamond"/>
          <w:i/>
          <w:iCs/>
        </w:rPr>
        <w:t>Επετηρίδα</w:t>
      </w:r>
      <w:r w:rsidRPr="009744CF">
        <w:rPr>
          <w:rFonts w:ascii="Garamond" w:hAnsi="Garamond"/>
          <w:i/>
          <w:iCs/>
          <w:lang w:val="en-US"/>
        </w:rPr>
        <w:t xml:space="preserve"> </w:t>
      </w:r>
      <w:r w:rsidRPr="009744CF">
        <w:rPr>
          <w:rFonts w:ascii="Garamond" w:hAnsi="Garamond"/>
          <w:i/>
          <w:iCs/>
        </w:rPr>
        <w:t>Θεολογικής</w:t>
      </w:r>
      <w:r w:rsidRPr="009744CF">
        <w:rPr>
          <w:rFonts w:ascii="Garamond" w:hAnsi="Garamond"/>
          <w:i/>
          <w:iCs/>
          <w:lang w:val="en-US"/>
        </w:rPr>
        <w:t xml:space="preserve"> </w:t>
      </w:r>
      <w:r w:rsidRPr="009744CF">
        <w:rPr>
          <w:rFonts w:ascii="Garamond" w:hAnsi="Garamond"/>
          <w:i/>
          <w:iCs/>
        </w:rPr>
        <w:t>Σχολής</w:t>
      </w:r>
      <w:r w:rsidRPr="009744CF">
        <w:rPr>
          <w:rFonts w:ascii="Garamond" w:hAnsi="Garamond"/>
          <w:i/>
          <w:iCs/>
          <w:lang w:val="en-US"/>
        </w:rPr>
        <w:t xml:space="preserve">. </w:t>
      </w:r>
      <w:r w:rsidRPr="009744CF">
        <w:rPr>
          <w:rFonts w:ascii="Garamond" w:hAnsi="Garamond"/>
          <w:i/>
          <w:iCs/>
        </w:rPr>
        <w:t xml:space="preserve">Τιμητικό αφιέρωμα στον Ομότιμο Καθηγητή Αλέξανδρο Γουσίδη. </w:t>
      </w:r>
      <w:r w:rsidRPr="009744CF">
        <w:rPr>
          <w:rFonts w:ascii="Garamond" w:hAnsi="Garamond"/>
          <w:lang w:val="en-US"/>
        </w:rPr>
        <w:t>n</w:t>
      </w:r>
      <w:r w:rsidRPr="009744CF">
        <w:rPr>
          <w:rFonts w:ascii="Garamond" w:hAnsi="Garamond"/>
        </w:rPr>
        <w:t>.</w:t>
      </w:r>
      <w:r w:rsidRPr="009744CF">
        <w:rPr>
          <w:rFonts w:ascii="Garamond" w:hAnsi="Garamond"/>
          <w:lang w:val="en-US"/>
        </w:rPr>
        <w:t>s</w:t>
      </w:r>
      <w:r w:rsidRPr="009744CF">
        <w:rPr>
          <w:rFonts w:ascii="Garamond" w:hAnsi="Garamond"/>
        </w:rPr>
        <w:t xml:space="preserve">. </w:t>
      </w:r>
      <w:r w:rsidRPr="009744CF">
        <w:rPr>
          <w:rFonts w:ascii="Garamond" w:hAnsi="Garamond"/>
          <w:i/>
        </w:rPr>
        <w:t>Τμήμα Θεολογίας</w:t>
      </w:r>
      <w:r w:rsidRPr="009744CF">
        <w:rPr>
          <w:rFonts w:ascii="Garamond" w:hAnsi="Garamond"/>
          <w:i/>
          <w:iCs/>
        </w:rPr>
        <w:t xml:space="preserve">, </w:t>
      </w:r>
      <w:r w:rsidRPr="009744CF">
        <w:rPr>
          <w:rFonts w:ascii="Garamond" w:hAnsi="Garamond"/>
          <w:lang w:val="en-US"/>
        </w:rPr>
        <w:t>vol</w:t>
      </w:r>
      <w:r w:rsidRPr="009744CF">
        <w:rPr>
          <w:rFonts w:ascii="Garamond" w:hAnsi="Garamond"/>
        </w:rPr>
        <w:t xml:space="preserve">. 9 (1999), </w:t>
      </w:r>
      <w:r w:rsidRPr="009744CF">
        <w:rPr>
          <w:rFonts w:ascii="Garamond" w:hAnsi="Garamond"/>
          <w:lang w:val="en-US"/>
        </w:rPr>
        <w:t>pp</w:t>
      </w:r>
      <w:r w:rsidRPr="009744CF">
        <w:rPr>
          <w:rFonts w:ascii="Garamond" w:hAnsi="Garamond"/>
        </w:rPr>
        <w:t xml:space="preserve">. </w:t>
      </w:r>
      <w:r w:rsidRPr="009744CF">
        <w:rPr>
          <w:rFonts w:ascii="Garamond" w:hAnsi="Garamond"/>
          <w:i/>
          <w:iCs/>
        </w:rPr>
        <w:t xml:space="preserve"> </w:t>
      </w:r>
      <w:r w:rsidRPr="009744CF">
        <w:rPr>
          <w:rFonts w:ascii="Garamond" w:hAnsi="Garamond"/>
          <w:lang w:val="en-US"/>
        </w:rPr>
        <w:t>309-320</w:t>
      </w:r>
      <w:r w:rsidRPr="009744CF">
        <w:rPr>
          <w:rStyle w:val="a4"/>
          <w:rFonts w:ascii="Garamond" w:hAnsi="Garamond"/>
          <w:lang w:val="en-US"/>
        </w:rPr>
        <w:t xml:space="preserve"> </w:t>
      </w:r>
    </w:p>
  </w:footnote>
  <w:footnote w:id="18">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US"/>
        </w:rPr>
        <w:t xml:space="preserve">I. Bria (ed.), </w:t>
      </w:r>
      <w:r>
        <w:rPr>
          <w:rFonts w:ascii="Garamond" w:hAnsi="Garamond"/>
          <w:i/>
          <w:lang w:val="en-US"/>
        </w:rPr>
        <w:t xml:space="preserve">Go </w:t>
      </w:r>
      <w:r w:rsidRPr="009744CF">
        <w:rPr>
          <w:rFonts w:ascii="Garamond" w:hAnsi="Garamond"/>
          <w:i/>
          <w:lang w:val="en-US"/>
        </w:rPr>
        <w:t>Forth in Peace</w:t>
      </w:r>
      <w:r w:rsidRPr="009744CF">
        <w:rPr>
          <w:rFonts w:ascii="Garamond" w:hAnsi="Garamond"/>
          <w:lang w:val="en-US"/>
        </w:rPr>
        <w:t>, WCC Geneva 1986, p. 3.</w:t>
      </w:r>
    </w:p>
  </w:footnote>
  <w:footnote w:id="19">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US"/>
        </w:rPr>
        <w:t xml:space="preserve"> G. Florovsky, “Antinomies of Christian History: Empire and Desert,” </w:t>
      </w:r>
      <w:r w:rsidRPr="009744CF">
        <w:rPr>
          <w:rFonts w:ascii="Garamond" w:hAnsi="Garamond"/>
          <w:i/>
          <w:iCs/>
          <w:lang w:val="en-US"/>
        </w:rPr>
        <w:t xml:space="preserve">Christianity and Culture. </w:t>
      </w:r>
      <w:r w:rsidRPr="009744CF">
        <w:rPr>
          <w:rFonts w:ascii="Garamond" w:hAnsi="Garamond"/>
          <w:lang w:val="en-US"/>
        </w:rPr>
        <w:t xml:space="preserve">Vol. II of </w:t>
      </w:r>
      <w:r w:rsidRPr="009744CF">
        <w:rPr>
          <w:rFonts w:ascii="Garamond" w:hAnsi="Garamond"/>
          <w:i/>
          <w:iCs/>
          <w:lang w:val="en-US"/>
        </w:rPr>
        <w:t>The Collected Works of Georges Florovsky,</w:t>
      </w:r>
      <w:r w:rsidRPr="009744CF">
        <w:rPr>
          <w:rFonts w:ascii="Garamond" w:hAnsi="Garamond"/>
          <w:lang w:val="en-US"/>
        </w:rPr>
        <w:t xml:space="preserve"> Nordland Publishing Company: Belmont 1974, pp. 67-100.</w:t>
      </w:r>
    </w:p>
  </w:footnote>
  <w:footnote w:id="20">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rPr>
        <w:t xml:space="preserve"> </w:t>
      </w:r>
      <w:r w:rsidRPr="009744CF">
        <w:rPr>
          <w:rFonts w:ascii="Garamond" w:hAnsi="Garamond"/>
          <w:lang w:val="en-US"/>
        </w:rPr>
        <w:t>Cf</w:t>
      </w:r>
      <w:r w:rsidRPr="009744CF">
        <w:rPr>
          <w:rFonts w:ascii="Garamond" w:hAnsi="Garamond"/>
        </w:rPr>
        <w:t xml:space="preserve">. </w:t>
      </w:r>
      <w:r w:rsidRPr="009744CF">
        <w:rPr>
          <w:rFonts w:ascii="Garamond" w:hAnsi="Garamond"/>
          <w:lang w:val="en-US"/>
        </w:rPr>
        <w:t>my</w:t>
      </w:r>
      <w:r w:rsidRPr="009744CF">
        <w:rPr>
          <w:rFonts w:ascii="Garamond" w:hAnsi="Garamond"/>
        </w:rPr>
        <w:t xml:space="preserve"> “</w:t>
      </w:r>
      <w:r w:rsidRPr="009744CF">
        <w:rPr>
          <w:rFonts w:ascii="Garamond" w:hAnsi="Garamond"/>
          <w:lang w:val="en-US"/>
        </w:rPr>
        <w:t>Orthodox</w:t>
      </w:r>
      <w:r w:rsidRPr="009744CF">
        <w:rPr>
          <w:rFonts w:ascii="Garamond" w:hAnsi="Garamond"/>
        </w:rPr>
        <w:t xml:space="preserve"> </w:t>
      </w:r>
      <w:r w:rsidRPr="009744CF">
        <w:rPr>
          <w:rFonts w:ascii="Garamond" w:hAnsi="Garamond"/>
          <w:lang w:val="en-US"/>
        </w:rPr>
        <w:t>Christianity</w:t>
      </w:r>
      <w:r w:rsidRPr="009744CF">
        <w:rPr>
          <w:rFonts w:ascii="Garamond" w:hAnsi="Garamond"/>
        </w:rPr>
        <w:t>,” (</w:t>
      </w:r>
      <w:r w:rsidRPr="009744CF">
        <w:rPr>
          <w:rFonts w:ascii="Garamond" w:hAnsi="Garamond"/>
          <w:lang w:val="en-US"/>
        </w:rPr>
        <w:t>n</w:t>
      </w:r>
      <w:r w:rsidRPr="009744CF">
        <w:rPr>
          <w:rFonts w:ascii="Garamond" w:hAnsi="Garamond"/>
        </w:rPr>
        <w:t xml:space="preserve">. 3 </w:t>
      </w:r>
      <w:r w:rsidRPr="009744CF">
        <w:rPr>
          <w:rFonts w:ascii="Garamond" w:hAnsi="Garamond"/>
          <w:lang w:val="en-US"/>
        </w:rPr>
        <w:t>above</w:t>
      </w:r>
      <w:r w:rsidRPr="009744CF">
        <w:rPr>
          <w:rFonts w:ascii="Garamond" w:hAnsi="Garamond"/>
        </w:rPr>
        <w:t xml:space="preserve">); </w:t>
      </w:r>
      <w:r w:rsidRPr="009744CF">
        <w:rPr>
          <w:rFonts w:ascii="Garamond" w:hAnsi="Garamond"/>
          <w:lang w:val="en-US"/>
        </w:rPr>
        <w:t>also</w:t>
      </w:r>
      <w:r w:rsidRPr="009744CF">
        <w:rPr>
          <w:rFonts w:ascii="Garamond" w:hAnsi="Garamond"/>
        </w:rPr>
        <w:t xml:space="preserve"> “Σχέσεις Εκκλησίας-Πολιτείας: Η θεολογία της κοινωνικής ενσωμάτωσης (Σχόλιο στο Ρωμ. 13,1),” </w:t>
      </w:r>
      <w:r w:rsidRPr="009744CF">
        <w:rPr>
          <w:rFonts w:ascii="Garamond" w:hAnsi="Garamond"/>
          <w:lang w:val="en-US"/>
        </w:rPr>
        <w:t>in</w:t>
      </w:r>
      <w:r w:rsidRPr="009744CF">
        <w:rPr>
          <w:rFonts w:ascii="Garamond" w:hAnsi="Garamond"/>
        </w:rPr>
        <w:t xml:space="preserve"> </w:t>
      </w:r>
      <w:r w:rsidRPr="009744CF">
        <w:rPr>
          <w:rFonts w:ascii="Garamond" w:hAnsi="Garamond"/>
          <w:i/>
          <w:iCs/>
        </w:rPr>
        <w:t xml:space="preserve"> Επίκαιρα Αγιογραφικά Θέματα. Αγία</w:t>
      </w:r>
      <w:r w:rsidRPr="009744CF">
        <w:rPr>
          <w:rFonts w:ascii="Garamond" w:hAnsi="Garamond"/>
          <w:i/>
          <w:iCs/>
          <w:lang w:val="en-US"/>
        </w:rPr>
        <w:t xml:space="preserve"> </w:t>
      </w:r>
      <w:r w:rsidRPr="009744CF">
        <w:rPr>
          <w:rFonts w:ascii="Garamond" w:hAnsi="Garamond"/>
          <w:i/>
          <w:iCs/>
        </w:rPr>
        <w:t>Γραφή</w:t>
      </w:r>
      <w:r w:rsidRPr="009744CF">
        <w:rPr>
          <w:rFonts w:ascii="Garamond" w:hAnsi="Garamond"/>
          <w:i/>
          <w:iCs/>
          <w:lang w:val="en-US"/>
        </w:rPr>
        <w:t xml:space="preserve"> </w:t>
      </w:r>
      <w:r w:rsidRPr="009744CF">
        <w:rPr>
          <w:rFonts w:ascii="Garamond" w:hAnsi="Garamond"/>
          <w:i/>
          <w:iCs/>
        </w:rPr>
        <w:t>και</w:t>
      </w:r>
      <w:r w:rsidRPr="009744CF">
        <w:rPr>
          <w:rFonts w:ascii="Garamond" w:hAnsi="Garamond"/>
          <w:i/>
          <w:iCs/>
          <w:lang w:val="en-US"/>
        </w:rPr>
        <w:t xml:space="preserve"> </w:t>
      </w:r>
      <w:r w:rsidRPr="009744CF">
        <w:rPr>
          <w:rFonts w:ascii="Garamond" w:hAnsi="Garamond"/>
          <w:i/>
          <w:iCs/>
        </w:rPr>
        <w:t>Ευχαριστία</w:t>
      </w:r>
      <w:r w:rsidRPr="009744CF">
        <w:rPr>
          <w:rFonts w:ascii="Garamond" w:hAnsi="Garamond"/>
          <w:i/>
          <w:iCs/>
          <w:lang w:val="en-US"/>
        </w:rPr>
        <w:t xml:space="preserve">,  </w:t>
      </w:r>
      <w:r w:rsidRPr="009744CF">
        <w:rPr>
          <w:rFonts w:ascii="Garamond" w:hAnsi="Garamond"/>
          <w:lang w:val="en-US"/>
        </w:rPr>
        <w:t>BB 15  Pournaras: Thessaloniki 2000, pp. 75-82.</w:t>
      </w:r>
    </w:p>
  </w:footnote>
  <w:footnote w:id="21">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GB"/>
        </w:rPr>
        <w:t xml:space="preserve"> Cf. my recent book </w:t>
      </w:r>
      <w:r w:rsidRPr="009744CF">
        <w:rPr>
          <w:rFonts w:ascii="Garamond" w:hAnsi="Garamond"/>
          <w:i/>
          <w:iCs/>
          <w:lang w:val="en-GB"/>
        </w:rPr>
        <w:t xml:space="preserve">Unity and Witness: A Handbook on Inter-Faith Dialogue, </w:t>
      </w:r>
      <w:r w:rsidRPr="009744CF">
        <w:rPr>
          <w:rFonts w:ascii="Garamond" w:hAnsi="Garamond"/>
          <w:lang w:val="en-GB"/>
        </w:rPr>
        <w:t xml:space="preserve">Epikentro Publishing: Thessaloniki 2007; and its predecessor </w:t>
      </w:r>
      <w:r w:rsidRPr="009744CF">
        <w:rPr>
          <w:rFonts w:ascii="Garamond" w:hAnsi="Garamond"/>
          <w:i/>
          <w:iCs/>
          <w:lang w:val="en-GB"/>
        </w:rPr>
        <w:t xml:space="preserve">Postmodernity and the Church. The Challenge of Orthodoxy, </w:t>
      </w:r>
      <w:r w:rsidRPr="009744CF">
        <w:rPr>
          <w:rFonts w:ascii="Garamond" w:hAnsi="Garamond"/>
          <w:lang w:val="en-GB"/>
        </w:rPr>
        <w:t>Akritas: Athens 2002. By and large, there still exist a aloofness between religion and modernity, which is caused not only by the former’ rejection of the latter, and the negative attitude toward the whole range of the achievements of the Enlightenment; but also by the obstinate persistence of the adherents of modernism – and of course the democratic institutions that come out of it – to allow historic and diachronic institutions, like religion, to play a significant role in the public life, without being either absorbed or alienated by it, with the simple argument that derive their origin in the pre-modern era.</w:t>
      </w:r>
    </w:p>
  </w:footnote>
  <w:footnote w:id="22">
    <w:p w:rsidR="004B0DC7" w:rsidRPr="009744CF" w:rsidRDefault="004B0DC7" w:rsidP="00A06282">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US"/>
        </w:rPr>
        <w:t xml:space="preserve"> </w:t>
      </w:r>
      <w:r w:rsidRPr="009744CF">
        <w:rPr>
          <w:rFonts w:ascii="Garamond" w:hAnsi="Garamond"/>
          <w:lang w:val="en-GB"/>
        </w:rPr>
        <w:t>After all, God’s Spirit, the “Holy Spirit”, who is the “Spirit of Truth,” “blows wherever He/She wills” (Jn 3:8, leading us to the “whole truth” Jn 16:13), thus embracing the whole of cosmos.</w:t>
      </w:r>
    </w:p>
  </w:footnote>
  <w:footnote w:id="23">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GB"/>
        </w:rPr>
        <w:t xml:space="preserve"> § 9 of the document with the above title of the Commission on World Mission and Evangelism (CWME), fully endorsed in September 2012 by the Central Committee of WCC.</w:t>
      </w:r>
    </w:p>
  </w:footnote>
  <w:footnote w:id="24">
    <w:p w:rsidR="004B0DC7" w:rsidRPr="009744CF" w:rsidRDefault="004B0DC7" w:rsidP="00EC20C1">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US"/>
        </w:rPr>
        <w:t xml:space="preserve"> </w:t>
      </w:r>
      <w:r w:rsidRPr="009744CF">
        <w:rPr>
          <w:rFonts w:ascii="Garamond" w:hAnsi="Garamond"/>
          <w:lang w:val="en-GB"/>
        </w:rPr>
        <w:t xml:space="preserve">The openness toward the faithful of other religions, or the “other” in general, any “other”, including the most militant atheist, is also reinforced by the unique Orthodox anthropology, expressed in such terms as </w:t>
      </w:r>
      <w:r w:rsidRPr="009744CF">
        <w:rPr>
          <w:rFonts w:ascii="Garamond" w:hAnsi="Garamond"/>
          <w:i/>
          <w:iCs/>
          <w:lang w:val="en-GB"/>
        </w:rPr>
        <w:t xml:space="preserve">theosis </w:t>
      </w:r>
      <w:r w:rsidRPr="009744CF">
        <w:rPr>
          <w:rFonts w:ascii="Garamond" w:hAnsi="Garamond"/>
          <w:lang w:val="en-GB"/>
        </w:rPr>
        <w:t>or deification. The human nature is not a closed, autonomous entity, but a dynamic reality, determined in its very existence by its relationship to God. Determined by a vision of how to “know” God, to “participate” in His life, and of course to be “saved” neither by an extrinsic action of God nor through the rational cognition of propositional truths, but by “becoming God”, this anthropological notion, developed in our religious tradition</w:t>
      </w:r>
      <w:r w:rsidRPr="009744CF">
        <w:rPr>
          <w:rFonts w:ascii="Garamond" w:hAnsi="Garamond"/>
          <w:i/>
          <w:iCs/>
          <w:lang w:val="en-GB"/>
        </w:rPr>
        <w:t xml:space="preserve">, </w:t>
      </w:r>
      <w:r w:rsidRPr="009744CF">
        <w:rPr>
          <w:rFonts w:ascii="Garamond" w:hAnsi="Garamond"/>
          <w:lang w:val="en-GB"/>
        </w:rPr>
        <w:t>is much more inclusive to “others”, to non-Christians, even to non-believers, and much more relevant to the social, economic and environmental issues, than the old conventional missionary attitude.</w:t>
      </w:r>
    </w:p>
  </w:footnote>
  <w:footnote w:id="25">
    <w:p w:rsidR="004B0DC7" w:rsidRPr="009744CF" w:rsidRDefault="004B0DC7" w:rsidP="003D5A2F">
      <w:pPr>
        <w:pStyle w:val="Default"/>
        <w:ind w:firstLine="426"/>
        <w:jc w:val="both"/>
        <w:rPr>
          <w:sz w:val="20"/>
          <w:szCs w:val="20"/>
          <w:lang w:val="en-US"/>
        </w:rPr>
      </w:pPr>
      <w:r w:rsidRPr="009744CF">
        <w:rPr>
          <w:rStyle w:val="a4"/>
          <w:sz w:val="20"/>
          <w:szCs w:val="20"/>
        </w:rPr>
        <w:footnoteRef/>
      </w:r>
      <w:r w:rsidRPr="009744CF">
        <w:rPr>
          <w:sz w:val="20"/>
          <w:szCs w:val="20"/>
          <w:lang w:val="en-GB"/>
        </w:rPr>
        <w:t xml:space="preserve"> More in my </w:t>
      </w:r>
      <w:r w:rsidRPr="009744CF">
        <w:rPr>
          <w:i/>
          <w:iCs/>
          <w:sz w:val="20"/>
          <w:szCs w:val="20"/>
          <w:lang w:val="en-GB"/>
        </w:rPr>
        <w:t>Unity and Witness</w:t>
      </w:r>
      <w:r w:rsidRPr="009744CF">
        <w:rPr>
          <w:sz w:val="20"/>
          <w:szCs w:val="20"/>
          <w:lang w:val="en-GB"/>
        </w:rPr>
        <w:t xml:space="preserve">. </w:t>
      </w:r>
    </w:p>
  </w:footnote>
  <w:footnote w:id="26">
    <w:p w:rsidR="004B0DC7" w:rsidRPr="009744CF" w:rsidRDefault="004B0DC7" w:rsidP="003D5A2F">
      <w:pPr>
        <w:pStyle w:val="Default"/>
        <w:ind w:firstLine="426"/>
        <w:jc w:val="both"/>
        <w:rPr>
          <w:color w:val="auto"/>
          <w:sz w:val="20"/>
          <w:szCs w:val="20"/>
          <w:lang w:val="en-GB"/>
        </w:rPr>
      </w:pPr>
      <w:r w:rsidRPr="009744CF">
        <w:rPr>
          <w:rStyle w:val="a4"/>
          <w:sz w:val="20"/>
          <w:szCs w:val="20"/>
        </w:rPr>
        <w:footnoteRef/>
      </w:r>
      <w:r w:rsidRPr="009744CF">
        <w:rPr>
          <w:sz w:val="20"/>
          <w:szCs w:val="20"/>
          <w:lang w:val="en-US"/>
        </w:rPr>
        <w:t xml:space="preserve"> </w:t>
      </w:r>
      <w:r w:rsidRPr="009744CF">
        <w:rPr>
          <w:color w:val="auto"/>
          <w:sz w:val="20"/>
          <w:szCs w:val="20"/>
          <w:lang w:val="en-GB"/>
        </w:rPr>
        <w:t xml:space="preserve">Having said this, I have to underline that the aim of today’s inter-faith dialogue has nothing to do with the naïve experiment in Chicago at the end of the 19th century c.e. (1893) with the World’s Parliament of Religions, the ultimate goal of which was “to unite all religions against irreligion”, This initiative came out of the conservatives of the so-called “American awakening”. 100 years later, in 1989, the new inter-religious initiative was motivated by the new “mission paradigm”, which for the Christians was theologically based on the “economy of the Spirit”. In this gathering, again in Chicago, the person who gave the keynote addresses, and prepared the famous document: </w:t>
      </w:r>
      <w:r w:rsidRPr="009744CF">
        <w:rPr>
          <w:i/>
          <w:iCs/>
          <w:color w:val="auto"/>
          <w:sz w:val="20"/>
          <w:szCs w:val="20"/>
          <w:lang w:val="en-GB"/>
        </w:rPr>
        <w:t xml:space="preserve">Towards a Global Ethic: An Initial Declaration, </w:t>
      </w:r>
      <w:r w:rsidRPr="009744CF">
        <w:rPr>
          <w:color w:val="auto"/>
          <w:sz w:val="20"/>
          <w:szCs w:val="20"/>
          <w:lang w:val="en-GB"/>
        </w:rPr>
        <w:t xml:space="preserve">was the Roman Catholic professor of Tübingen, Hans Küng. </w:t>
      </w:r>
    </w:p>
  </w:footnote>
  <w:footnote w:id="27">
    <w:p w:rsidR="004B0DC7" w:rsidRPr="009744CF" w:rsidRDefault="004B0DC7" w:rsidP="00EC20C1">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US"/>
        </w:rPr>
        <w:t xml:space="preserve"> </w:t>
      </w:r>
      <w:r w:rsidRPr="009744CF">
        <w:rPr>
          <w:rFonts w:ascii="Garamond" w:hAnsi="Garamond"/>
          <w:lang w:val="en-GB"/>
        </w:rPr>
        <w:t>Christian mission, in addition, even considers the “other” a real partner in, and not just an “object” of, mission, which of course is an inner theological (i.e. missiological) development</w:t>
      </w:r>
      <w:r>
        <w:rPr>
          <w:rFonts w:ascii="Garamond" w:hAnsi="Garamond"/>
          <w:lang w:val="en-GB"/>
        </w:rPr>
        <w:t>.</w:t>
      </w:r>
      <w:r w:rsidRPr="009744CF">
        <w:rPr>
          <w:rFonts w:ascii="Garamond" w:hAnsi="Garamond"/>
          <w:lang w:val="en-GB"/>
        </w:rPr>
        <w:t xml:space="preserve"> Viewing the faithful of other religions as co-workers in God’s mission, the Christian synergistically assists in the realization of the work of the Holy Spirit for a new world reality, a global communion of love, which transcends his/her personal as well as cultural and ethnic ego. </w:t>
      </w:r>
    </w:p>
  </w:footnote>
  <w:footnote w:id="28">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US"/>
        </w:rPr>
        <w:t xml:space="preserve"> The Orthodox mission statement, entitled </w:t>
      </w:r>
      <w:r w:rsidRPr="009744CF">
        <w:rPr>
          <w:rFonts w:ascii="Garamond" w:hAnsi="Garamond"/>
          <w:i/>
          <w:lang w:val="en-US"/>
        </w:rPr>
        <w:t xml:space="preserve">The Mission of the Orthodox Church in Today’s World </w:t>
      </w:r>
      <w:r w:rsidRPr="009744CF">
        <w:rPr>
          <w:rFonts w:ascii="Garamond" w:hAnsi="Garamond"/>
          <w:lang w:val="en-US"/>
        </w:rPr>
        <w:t>(2016)</w:t>
      </w:r>
      <w:r w:rsidRPr="009744CF">
        <w:rPr>
          <w:rFonts w:ascii="Garamond" w:hAnsi="Garamond"/>
          <w:lang w:val="en-GB"/>
        </w:rPr>
        <w:t>.</w:t>
      </w:r>
    </w:p>
  </w:footnote>
  <w:footnote w:id="29">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US"/>
        </w:rPr>
        <w:t xml:space="preserve"> The encyclicals </w:t>
      </w:r>
      <w:r w:rsidRPr="009744CF">
        <w:rPr>
          <w:rFonts w:ascii="Garamond" w:hAnsi="Garamond"/>
          <w:i/>
          <w:lang w:val="en-US"/>
        </w:rPr>
        <w:t>Evangelii Gaudium</w:t>
      </w:r>
      <w:r w:rsidRPr="009744CF">
        <w:rPr>
          <w:rFonts w:ascii="Garamond" w:hAnsi="Garamond"/>
          <w:lang w:val="en-US"/>
        </w:rPr>
        <w:t xml:space="preserve"> (2013), and </w:t>
      </w:r>
      <w:r w:rsidRPr="009744CF">
        <w:rPr>
          <w:rFonts w:ascii="Garamond" w:hAnsi="Garamond"/>
          <w:i/>
          <w:lang w:val="en-US"/>
        </w:rPr>
        <w:t xml:space="preserve">Laudato Si </w:t>
      </w:r>
      <w:r w:rsidRPr="009744CF">
        <w:rPr>
          <w:rFonts w:ascii="Garamond" w:hAnsi="Garamond"/>
          <w:lang w:val="en-US"/>
        </w:rPr>
        <w:t>(2015).</w:t>
      </w:r>
    </w:p>
  </w:footnote>
  <w:footnote w:id="30">
    <w:p w:rsidR="004B0DC7" w:rsidRPr="009744CF" w:rsidRDefault="004B0DC7" w:rsidP="003D5A2F">
      <w:pPr>
        <w:pStyle w:val="Default"/>
        <w:ind w:firstLine="426"/>
        <w:jc w:val="both"/>
        <w:rPr>
          <w:sz w:val="20"/>
          <w:szCs w:val="20"/>
          <w:lang w:val="en-GB"/>
        </w:rPr>
      </w:pPr>
      <w:r w:rsidRPr="009744CF">
        <w:rPr>
          <w:rStyle w:val="a4"/>
          <w:sz w:val="20"/>
          <w:szCs w:val="20"/>
        </w:rPr>
        <w:footnoteRef/>
      </w:r>
      <w:r w:rsidRPr="009744CF">
        <w:rPr>
          <w:sz w:val="20"/>
          <w:szCs w:val="20"/>
          <w:lang w:val="en-GB"/>
        </w:rPr>
        <w:t xml:space="preserve"> The first one is the CWME mission statement, </w:t>
      </w:r>
      <w:r w:rsidRPr="009744CF">
        <w:rPr>
          <w:i/>
          <w:iCs/>
          <w:sz w:val="20"/>
          <w:szCs w:val="20"/>
          <w:lang w:val="en-GB"/>
        </w:rPr>
        <w:t xml:space="preserve">Together towards Life: Mission and Evangelism in Changing Landscapes; </w:t>
      </w:r>
      <w:r w:rsidRPr="009744CF">
        <w:rPr>
          <w:sz w:val="20"/>
          <w:szCs w:val="20"/>
          <w:lang w:val="en-GB"/>
        </w:rPr>
        <w:t xml:space="preserve">and the second one </w:t>
      </w:r>
      <w:r w:rsidRPr="009744CF">
        <w:rPr>
          <w:i/>
          <w:iCs/>
          <w:sz w:val="20"/>
          <w:szCs w:val="20"/>
          <w:lang w:val="en-GB"/>
        </w:rPr>
        <w:t>Economy of Life, Justice, and Peace for All: A Call for Action,</w:t>
      </w:r>
      <w:r w:rsidRPr="009744CF">
        <w:rPr>
          <w:sz w:val="20"/>
          <w:szCs w:val="20"/>
          <w:lang w:val="en-GB"/>
        </w:rPr>
        <w:t xml:space="preserve"> prepared by the WCC committee “Poverty-Wealth-Ecology” of the AGAPE process focusing on eradicating poverty.</w:t>
      </w:r>
    </w:p>
  </w:footnote>
  <w:footnote w:id="31">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US"/>
        </w:rPr>
        <w:t xml:space="preserve"> </w:t>
      </w:r>
      <w:r w:rsidRPr="009744CF">
        <w:rPr>
          <w:rFonts w:ascii="Garamond" w:hAnsi="Garamond"/>
          <w:i/>
          <w:lang w:val="en-US"/>
        </w:rPr>
        <w:t xml:space="preserve">The Cape town Commitment </w:t>
      </w:r>
      <w:r w:rsidRPr="009744CF">
        <w:rPr>
          <w:rFonts w:ascii="Garamond" w:hAnsi="Garamond"/>
          <w:lang w:val="en-US"/>
        </w:rPr>
        <w:t>(2010).</w:t>
      </w:r>
    </w:p>
  </w:footnote>
  <w:footnote w:id="32">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GB"/>
        </w:rPr>
        <w:t xml:space="preserve"> </w:t>
      </w:r>
      <w:r w:rsidRPr="009744CF">
        <w:rPr>
          <w:rFonts w:ascii="Garamond" w:hAnsi="Garamond"/>
          <w:i/>
          <w:iCs/>
          <w:lang w:val="en-GB"/>
        </w:rPr>
        <w:t xml:space="preserve">Initiative on Shared Wisdom (ISW)–Thought and Action for a Sustainable Future </w:t>
      </w:r>
      <w:r w:rsidRPr="009744CF">
        <w:rPr>
          <w:rFonts w:ascii="Garamond" w:hAnsi="Garamond"/>
          <w:iCs/>
          <w:lang w:val="en-GB"/>
        </w:rPr>
        <w:t>(2010).</w:t>
      </w:r>
    </w:p>
  </w:footnote>
  <w:footnote w:id="33">
    <w:p w:rsidR="004B0DC7" w:rsidRPr="009744CF" w:rsidRDefault="004B0DC7" w:rsidP="00C57B9B">
      <w:pPr>
        <w:pStyle w:val="a3"/>
        <w:ind w:firstLine="426"/>
        <w:rPr>
          <w:rFonts w:ascii="Garamond" w:hAnsi="Garamond"/>
          <w:lang w:val="en-US"/>
        </w:rPr>
      </w:pPr>
      <w:r w:rsidRPr="009744CF">
        <w:rPr>
          <w:rStyle w:val="a4"/>
          <w:rFonts w:ascii="Garamond" w:hAnsi="Garamond"/>
        </w:rPr>
        <w:footnoteRef/>
      </w:r>
      <w:r w:rsidRPr="009744CF">
        <w:rPr>
          <w:rFonts w:ascii="Garamond" w:hAnsi="Garamond"/>
          <w:lang w:val="en-US"/>
        </w:rPr>
        <w:t xml:space="preserve"> </w:t>
      </w:r>
      <w:r w:rsidRPr="009744CF">
        <w:rPr>
          <w:rFonts w:ascii="Garamond" w:hAnsi="Garamond"/>
          <w:i/>
          <w:lang w:val="en-US"/>
        </w:rPr>
        <w:t xml:space="preserve">The Mission of the Orthodox Church in Today’s World, </w:t>
      </w:r>
      <w:r w:rsidRPr="009744CF">
        <w:rPr>
          <w:rFonts w:ascii="Garamond" w:hAnsi="Garamond"/>
          <w:lang w:val="en-US"/>
        </w:rPr>
        <w:t>B 3</w:t>
      </w:r>
    </w:p>
  </w:footnote>
  <w:footnote w:id="34">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GB"/>
        </w:rPr>
        <w:t xml:space="preserve"> Rogate Mshane, </w:t>
      </w:r>
      <w:r w:rsidRPr="009744CF">
        <w:rPr>
          <w:rFonts w:ascii="Garamond" w:hAnsi="Garamond"/>
          <w:i/>
          <w:iCs/>
          <w:lang w:val="en-GB"/>
        </w:rPr>
        <w:t xml:space="preserve">Globalization. WCC-JPC, </w:t>
      </w:r>
      <w:r w:rsidRPr="009744CF">
        <w:rPr>
          <w:rFonts w:ascii="Garamond" w:hAnsi="Garamond"/>
          <w:lang w:val="en-GB"/>
        </w:rPr>
        <w:t xml:space="preserve">presented in the Harare WCC Assembly. </w:t>
      </w:r>
      <w:r w:rsidRPr="009744CF">
        <w:rPr>
          <w:rFonts w:ascii="Garamond" w:hAnsi="Garamond"/>
          <w:i/>
          <w:iCs/>
          <w:lang w:val="en-GB"/>
        </w:rPr>
        <w:t>The Responsibility of World Religions for Ecology, the World Economic System, and the International Law.</w:t>
      </w:r>
    </w:p>
  </w:footnote>
  <w:footnote w:id="35">
    <w:p w:rsidR="004B0DC7" w:rsidRPr="009744CF" w:rsidRDefault="004B0DC7" w:rsidP="003D5A2F">
      <w:pPr>
        <w:pStyle w:val="Default"/>
        <w:ind w:firstLine="426"/>
        <w:jc w:val="both"/>
        <w:rPr>
          <w:sz w:val="20"/>
          <w:szCs w:val="20"/>
          <w:lang w:val="en-GB"/>
        </w:rPr>
      </w:pPr>
      <w:r w:rsidRPr="009744CF">
        <w:rPr>
          <w:rStyle w:val="a4"/>
          <w:sz w:val="20"/>
          <w:szCs w:val="20"/>
        </w:rPr>
        <w:footnoteRef/>
      </w:r>
      <w:r w:rsidRPr="009744CF">
        <w:rPr>
          <w:sz w:val="20"/>
          <w:szCs w:val="20"/>
          <w:lang w:val="en-GB"/>
        </w:rPr>
        <w:t xml:space="preserve"> § 10 of the </w:t>
      </w:r>
      <w:r w:rsidRPr="009744CF">
        <w:rPr>
          <w:i/>
          <w:sz w:val="20"/>
          <w:szCs w:val="20"/>
          <w:lang w:val="en-GB"/>
        </w:rPr>
        <w:t>Economy of Life, Justice, and Peace for All: A Call for Action.</w:t>
      </w:r>
      <w:r w:rsidRPr="009744CF">
        <w:rPr>
          <w:sz w:val="20"/>
          <w:szCs w:val="20"/>
          <w:lang w:val="en-GB"/>
        </w:rPr>
        <w:t xml:space="preserve"> </w:t>
      </w:r>
      <w:r w:rsidRPr="009744CF">
        <w:rPr>
          <w:color w:val="auto"/>
          <w:sz w:val="20"/>
          <w:szCs w:val="20"/>
          <w:lang w:val="en-GB"/>
        </w:rPr>
        <w:t xml:space="preserve">The people of faith “discern the fatal intertwining of the global financial, socio-economic, climate, and ecological crises accompanied in many places of the world by the suffering of people and their struggle for life. Far-reaching market liberalization, deregulation, and unrestrained privatisation of goods and services are exploiting the whole creation and dismantling social programs and services and opening up economies across borders to seemingly limitless growth of production.” </w:t>
      </w:r>
      <w:r w:rsidRPr="009744CF">
        <w:rPr>
          <w:sz w:val="20"/>
          <w:szCs w:val="20"/>
          <w:lang w:val="en-GB"/>
        </w:rPr>
        <w:t>Only last year, during the 22nd session of the United Nations Human Rights Council (HRC) in Geneva, a symposium was organized by the WCC in collaboration with other Christian organizations, interfaith networks and civil society groups. It was moderated by Dr Guillermo Kerber, WCC program executive on Care for Creation and Climate Justice, who in his concluding remarks called action for climate justice an “ethical and spiritual imperative”. From this perspective, he said, the WCC, other faith-based organizations and a broad coalition of non-governmental organizations are calling on the HRC to establish a Special Rapporteur on human rights and climate change.</w:t>
      </w:r>
    </w:p>
  </w:footnote>
  <w:footnote w:id="36">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US"/>
        </w:rPr>
        <w:t xml:space="preserve"> </w:t>
      </w:r>
      <w:r w:rsidRPr="009744CF">
        <w:rPr>
          <w:rFonts w:ascii="Garamond" w:hAnsi="Garamond"/>
          <w:lang w:val="en-GB"/>
        </w:rPr>
        <w:t>Ecumenical Patriarch Bartholomew, “</w:t>
      </w:r>
      <w:r w:rsidRPr="009744CF">
        <w:rPr>
          <w:rFonts w:ascii="Garamond" w:hAnsi="Garamond" w:cs="DroidSans-Bold"/>
          <w:bCs/>
          <w:lang w:val="en-US"/>
        </w:rPr>
        <w:t>The Role of Religion in a Changing Europe,”</w:t>
      </w:r>
      <w:r w:rsidRPr="009744CF">
        <w:rPr>
          <w:rFonts w:ascii="Garamond" w:hAnsi="Garamond"/>
          <w:lang w:val="en-GB"/>
        </w:rPr>
        <w:t xml:space="preserve"> </w:t>
      </w:r>
      <w:r w:rsidRPr="009744CF">
        <w:rPr>
          <w:rFonts w:ascii="Garamond" w:hAnsi="Garamond"/>
          <w:i/>
          <w:lang w:val="en-GB"/>
        </w:rPr>
        <w:t>In the World, Yet not of the World</w:t>
      </w:r>
      <w:r w:rsidRPr="009744CF">
        <w:rPr>
          <w:rFonts w:ascii="Garamond" w:hAnsi="Garamond"/>
          <w:lang w:val="en-GB"/>
        </w:rPr>
        <w:t>, p. 120.</w:t>
      </w:r>
    </w:p>
  </w:footnote>
  <w:footnote w:id="37">
    <w:p w:rsidR="004B0DC7" w:rsidRPr="009744CF" w:rsidRDefault="004B0DC7" w:rsidP="003D5A2F">
      <w:pPr>
        <w:pStyle w:val="a3"/>
        <w:ind w:firstLine="426"/>
        <w:jc w:val="both"/>
        <w:rPr>
          <w:rFonts w:ascii="Garamond" w:hAnsi="Garamond"/>
          <w:lang w:val="en-US"/>
        </w:rPr>
      </w:pPr>
      <w:r w:rsidRPr="009744CF">
        <w:rPr>
          <w:rStyle w:val="a4"/>
          <w:rFonts w:ascii="Garamond" w:hAnsi="Garamond"/>
        </w:rPr>
        <w:footnoteRef/>
      </w:r>
      <w:r w:rsidRPr="009744CF">
        <w:rPr>
          <w:rFonts w:ascii="Garamond" w:hAnsi="Garamond"/>
          <w:lang w:val="en-US"/>
        </w:rPr>
        <w:t xml:space="preserve"> Cf. more in my article, “The Biblical Understanding of Economy,” </w:t>
      </w:r>
      <w:r w:rsidRPr="009744CF">
        <w:rPr>
          <w:rFonts w:ascii="Garamond" w:hAnsi="Garamond"/>
          <w:i/>
        </w:rPr>
        <w:t>Θεολογία</w:t>
      </w:r>
      <w:r w:rsidRPr="009744CF">
        <w:rPr>
          <w:rFonts w:ascii="Garamond" w:hAnsi="Garamond"/>
          <w:i/>
          <w:lang w:val="en-US"/>
        </w:rPr>
        <w:t xml:space="preserve"> </w:t>
      </w:r>
      <w:r w:rsidRPr="009744CF">
        <w:rPr>
          <w:rFonts w:ascii="Garamond" w:hAnsi="Garamond"/>
          <w:lang w:val="en-US"/>
        </w:rPr>
        <w:t>83 (2012), pp. 25-36(in Greek).</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86B" w:rsidRDefault="0056086B">
    <w:pPr>
      <w:pStyle w:val="a7"/>
    </w:pPr>
    <w:r>
      <w:pict>
        <v:rect id="_x0000_s2049" style="position:absolute;margin-left:520.3pt;margin-top:385.7pt;width:60pt;height:70.5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" o:allowincell="f" stroked="f">
          <v:textbox style="mso-next-textbox:#_x0000_s2049">
            <w:txbxContent>
              <w:p w:rsidR="0056086B" w:rsidRPr="009744CF" w:rsidRDefault="0056086B">
                <w:pPr>
                  <w:jc w:val="center"/>
                  <w:rPr>
                    <w:rFonts w:ascii="Garamond" w:hAnsi="Garamond"/>
                    <w:b/>
                    <w:i/>
                    <w:sz w:val="32"/>
                    <w:szCs w:val="32"/>
                  </w:rPr>
                </w:pPr>
                <w:r w:rsidRPr="009744CF">
                  <w:rPr>
                    <w:rFonts w:ascii="Garamond" w:hAnsi="Garamond"/>
                    <w:b/>
                    <w:i/>
                    <w:sz w:val="32"/>
                    <w:szCs w:val="32"/>
                  </w:rPr>
                  <w:fldChar w:fldCharType="begin"/>
                </w:r>
                <w:r w:rsidRPr="009744CF">
                  <w:rPr>
                    <w:rFonts w:ascii="Garamond" w:hAnsi="Garamond"/>
                    <w:b/>
                    <w:i/>
                    <w:sz w:val="32"/>
                    <w:szCs w:val="32"/>
                  </w:rPr>
                  <w:instrText>PAGE  \* MERGEFORMAT</w:instrText>
                </w:r>
                <w:r w:rsidRPr="009744CF">
                  <w:rPr>
                    <w:rFonts w:ascii="Garamond" w:hAnsi="Garamond"/>
                    <w:b/>
                    <w:i/>
                    <w:sz w:val="32"/>
                    <w:szCs w:val="32"/>
                  </w:rPr>
                  <w:fldChar w:fldCharType="separate"/>
                </w:r>
                <w:r w:rsidR="00211D92">
                  <w:rPr>
                    <w:rFonts w:ascii="Garamond" w:hAnsi="Garamond"/>
                    <w:b/>
                    <w:i/>
                    <w:noProof/>
                    <w:sz w:val="32"/>
                    <w:szCs w:val="32"/>
                  </w:rPr>
                  <w:t>6</w:t>
                </w:r>
                <w:r w:rsidRPr="009744CF">
                  <w:rPr>
                    <w:rFonts w:ascii="Garamond" w:hAnsi="Garamond"/>
                    <w:b/>
                    <w:i/>
                    <w:sz w:val="32"/>
                    <w:szCs w:val="32"/>
                  </w:rPr>
                  <w:fldChar w:fldCharType="end"/>
                </w:r>
              </w:p>
            </w:txbxContent>
          </v:textbox>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58CBF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stylePaneFormatFilter w:val="3F01"/>
  <w:defaultTabStop w:val="720"/>
  <w:characterSpacingControl w:val="doNotCompress"/>
  <w:hdrShapeDefaults>
    <o:shapedefaults v:ext="edit" spidmax="3074"/>
    <o:shapelayout v:ext="edit">
      <o:idmap v:ext="edit" data="2"/>
    </o:shapelayout>
  </w:hdrShapeDefaults>
  <w:footnotePr>
    <w:footnote w:id="-1"/>
    <w:footnote w:id="0"/>
  </w:footnotePr>
  <w:endnotePr>
    <w:numFmt w:val="decimal"/>
    <w:endnote w:id="-1"/>
    <w:endnote w:id="0"/>
  </w:endnotePr>
  <w:compat/>
  <w:rsids>
    <w:rsidRoot w:val="00DE01E0"/>
    <w:rsid w:val="00002AED"/>
    <w:rsid w:val="00013138"/>
    <w:rsid w:val="00014403"/>
    <w:rsid w:val="000200B6"/>
    <w:rsid w:val="000250B7"/>
    <w:rsid w:val="00030A09"/>
    <w:rsid w:val="00033ACF"/>
    <w:rsid w:val="00034113"/>
    <w:rsid w:val="000372AF"/>
    <w:rsid w:val="00045BC2"/>
    <w:rsid w:val="000471EB"/>
    <w:rsid w:val="000520B6"/>
    <w:rsid w:val="000534EA"/>
    <w:rsid w:val="0005416B"/>
    <w:rsid w:val="00056135"/>
    <w:rsid w:val="00057D5B"/>
    <w:rsid w:val="000603B5"/>
    <w:rsid w:val="00060928"/>
    <w:rsid w:val="00062041"/>
    <w:rsid w:val="0006374E"/>
    <w:rsid w:val="000666BF"/>
    <w:rsid w:val="00067BBD"/>
    <w:rsid w:val="00071951"/>
    <w:rsid w:val="000736BD"/>
    <w:rsid w:val="00074BE5"/>
    <w:rsid w:val="00080D9A"/>
    <w:rsid w:val="0008175A"/>
    <w:rsid w:val="00085475"/>
    <w:rsid w:val="000866B5"/>
    <w:rsid w:val="00092F0F"/>
    <w:rsid w:val="00097B45"/>
    <w:rsid w:val="000A1A65"/>
    <w:rsid w:val="000C2C7C"/>
    <w:rsid w:val="000D4502"/>
    <w:rsid w:val="000D5988"/>
    <w:rsid w:val="000E23C0"/>
    <w:rsid w:val="000E4661"/>
    <w:rsid w:val="000E552E"/>
    <w:rsid w:val="000E72FF"/>
    <w:rsid w:val="000F3037"/>
    <w:rsid w:val="000F6395"/>
    <w:rsid w:val="00103251"/>
    <w:rsid w:val="0010597D"/>
    <w:rsid w:val="00110750"/>
    <w:rsid w:val="00110CCC"/>
    <w:rsid w:val="0011402F"/>
    <w:rsid w:val="00115FA1"/>
    <w:rsid w:val="00126A33"/>
    <w:rsid w:val="00126DCF"/>
    <w:rsid w:val="00132BB5"/>
    <w:rsid w:val="001377F7"/>
    <w:rsid w:val="0014112F"/>
    <w:rsid w:val="001444BB"/>
    <w:rsid w:val="00145513"/>
    <w:rsid w:val="00145AEB"/>
    <w:rsid w:val="00152616"/>
    <w:rsid w:val="0015303B"/>
    <w:rsid w:val="001540E1"/>
    <w:rsid w:val="00154A1D"/>
    <w:rsid w:val="00154B53"/>
    <w:rsid w:val="00155699"/>
    <w:rsid w:val="00155766"/>
    <w:rsid w:val="0015794A"/>
    <w:rsid w:val="001609DF"/>
    <w:rsid w:val="00162DE1"/>
    <w:rsid w:val="00162EAF"/>
    <w:rsid w:val="001630BF"/>
    <w:rsid w:val="00163CFC"/>
    <w:rsid w:val="00164CC8"/>
    <w:rsid w:val="00170980"/>
    <w:rsid w:val="00171322"/>
    <w:rsid w:val="00171520"/>
    <w:rsid w:val="00182ED0"/>
    <w:rsid w:val="00183218"/>
    <w:rsid w:val="00184168"/>
    <w:rsid w:val="001847E2"/>
    <w:rsid w:val="00184E2F"/>
    <w:rsid w:val="00185C72"/>
    <w:rsid w:val="00186A6F"/>
    <w:rsid w:val="00191167"/>
    <w:rsid w:val="0019562C"/>
    <w:rsid w:val="001971BC"/>
    <w:rsid w:val="001A2460"/>
    <w:rsid w:val="001A2728"/>
    <w:rsid w:val="001A5F4C"/>
    <w:rsid w:val="001B1787"/>
    <w:rsid w:val="001C0351"/>
    <w:rsid w:val="001C2A90"/>
    <w:rsid w:val="001D405E"/>
    <w:rsid w:val="001E595E"/>
    <w:rsid w:val="001F17A1"/>
    <w:rsid w:val="001F37AF"/>
    <w:rsid w:val="001F5BCA"/>
    <w:rsid w:val="002015AC"/>
    <w:rsid w:val="002042DC"/>
    <w:rsid w:val="00204354"/>
    <w:rsid w:val="00204544"/>
    <w:rsid w:val="00211874"/>
    <w:rsid w:val="00211D92"/>
    <w:rsid w:val="00212A74"/>
    <w:rsid w:val="00216B8A"/>
    <w:rsid w:val="002174E6"/>
    <w:rsid w:val="00220B62"/>
    <w:rsid w:val="002233A8"/>
    <w:rsid w:val="00223B09"/>
    <w:rsid w:val="002268F0"/>
    <w:rsid w:val="002310FF"/>
    <w:rsid w:val="0023183B"/>
    <w:rsid w:val="00232C33"/>
    <w:rsid w:val="002360AD"/>
    <w:rsid w:val="002408B4"/>
    <w:rsid w:val="00245ECC"/>
    <w:rsid w:val="00246192"/>
    <w:rsid w:val="00246C5E"/>
    <w:rsid w:val="00251883"/>
    <w:rsid w:val="00252ACF"/>
    <w:rsid w:val="002608C9"/>
    <w:rsid w:val="00260B53"/>
    <w:rsid w:val="00261845"/>
    <w:rsid w:val="00264710"/>
    <w:rsid w:val="002649ED"/>
    <w:rsid w:val="00264BB4"/>
    <w:rsid w:val="00267371"/>
    <w:rsid w:val="00267F0C"/>
    <w:rsid w:val="002727C7"/>
    <w:rsid w:val="002747A0"/>
    <w:rsid w:val="00276CE8"/>
    <w:rsid w:val="00281B41"/>
    <w:rsid w:val="00283C8E"/>
    <w:rsid w:val="002861C7"/>
    <w:rsid w:val="00286F4F"/>
    <w:rsid w:val="00292143"/>
    <w:rsid w:val="002922AD"/>
    <w:rsid w:val="00297D2B"/>
    <w:rsid w:val="002A01CF"/>
    <w:rsid w:val="002A3093"/>
    <w:rsid w:val="002A5BD7"/>
    <w:rsid w:val="002A7DEC"/>
    <w:rsid w:val="002B59ED"/>
    <w:rsid w:val="002B5C27"/>
    <w:rsid w:val="002C20B6"/>
    <w:rsid w:val="002C25FE"/>
    <w:rsid w:val="002C39F2"/>
    <w:rsid w:val="002C5EEB"/>
    <w:rsid w:val="002C720F"/>
    <w:rsid w:val="002D491C"/>
    <w:rsid w:val="002D6CCB"/>
    <w:rsid w:val="002F1DF8"/>
    <w:rsid w:val="002F206C"/>
    <w:rsid w:val="002F26BB"/>
    <w:rsid w:val="002F3E57"/>
    <w:rsid w:val="002F5888"/>
    <w:rsid w:val="002F68FE"/>
    <w:rsid w:val="002F74A9"/>
    <w:rsid w:val="00304E66"/>
    <w:rsid w:val="00305B2F"/>
    <w:rsid w:val="00314028"/>
    <w:rsid w:val="0031616F"/>
    <w:rsid w:val="00316B1B"/>
    <w:rsid w:val="00317674"/>
    <w:rsid w:val="00320882"/>
    <w:rsid w:val="00321BD9"/>
    <w:rsid w:val="00323768"/>
    <w:rsid w:val="00323D66"/>
    <w:rsid w:val="003249DC"/>
    <w:rsid w:val="00332566"/>
    <w:rsid w:val="00337FA7"/>
    <w:rsid w:val="0034086D"/>
    <w:rsid w:val="0034130F"/>
    <w:rsid w:val="00343B8F"/>
    <w:rsid w:val="00344D43"/>
    <w:rsid w:val="003504C6"/>
    <w:rsid w:val="003508CD"/>
    <w:rsid w:val="003511E7"/>
    <w:rsid w:val="00351DA0"/>
    <w:rsid w:val="00351F99"/>
    <w:rsid w:val="0035534B"/>
    <w:rsid w:val="00356645"/>
    <w:rsid w:val="00357A8A"/>
    <w:rsid w:val="00363ED7"/>
    <w:rsid w:val="00366E7E"/>
    <w:rsid w:val="00366FA6"/>
    <w:rsid w:val="00370C82"/>
    <w:rsid w:val="00375EB4"/>
    <w:rsid w:val="00377F7E"/>
    <w:rsid w:val="003911F6"/>
    <w:rsid w:val="003A18FC"/>
    <w:rsid w:val="003A1A4C"/>
    <w:rsid w:val="003A338E"/>
    <w:rsid w:val="003A3EBF"/>
    <w:rsid w:val="003A5029"/>
    <w:rsid w:val="003A68E7"/>
    <w:rsid w:val="003B0C2F"/>
    <w:rsid w:val="003B3EBC"/>
    <w:rsid w:val="003B4500"/>
    <w:rsid w:val="003B6CF8"/>
    <w:rsid w:val="003B79CA"/>
    <w:rsid w:val="003C2373"/>
    <w:rsid w:val="003C5CDB"/>
    <w:rsid w:val="003C654A"/>
    <w:rsid w:val="003C79D7"/>
    <w:rsid w:val="003D2640"/>
    <w:rsid w:val="003D5A2F"/>
    <w:rsid w:val="003E1641"/>
    <w:rsid w:val="003E2FF1"/>
    <w:rsid w:val="003E4294"/>
    <w:rsid w:val="003E5F6D"/>
    <w:rsid w:val="0040222D"/>
    <w:rsid w:val="00404AF7"/>
    <w:rsid w:val="00405AA0"/>
    <w:rsid w:val="004125B8"/>
    <w:rsid w:val="00414BF1"/>
    <w:rsid w:val="00416D3B"/>
    <w:rsid w:val="004172A7"/>
    <w:rsid w:val="00417A47"/>
    <w:rsid w:val="0042200C"/>
    <w:rsid w:val="00422EAB"/>
    <w:rsid w:val="00423FED"/>
    <w:rsid w:val="00426557"/>
    <w:rsid w:val="004310C3"/>
    <w:rsid w:val="00434617"/>
    <w:rsid w:val="00436EA7"/>
    <w:rsid w:val="00437014"/>
    <w:rsid w:val="00440413"/>
    <w:rsid w:val="00440DB0"/>
    <w:rsid w:val="0044167A"/>
    <w:rsid w:val="004422EC"/>
    <w:rsid w:val="0044371C"/>
    <w:rsid w:val="00443D1B"/>
    <w:rsid w:val="00451342"/>
    <w:rsid w:val="0045344E"/>
    <w:rsid w:val="00453B3D"/>
    <w:rsid w:val="00461426"/>
    <w:rsid w:val="00461D03"/>
    <w:rsid w:val="004654E5"/>
    <w:rsid w:val="00465D63"/>
    <w:rsid w:val="004718E0"/>
    <w:rsid w:val="00474D4F"/>
    <w:rsid w:val="0047500E"/>
    <w:rsid w:val="00475931"/>
    <w:rsid w:val="00477E85"/>
    <w:rsid w:val="00480116"/>
    <w:rsid w:val="00482C12"/>
    <w:rsid w:val="004843FD"/>
    <w:rsid w:val="00490B7B"/>
    <w:rsid w:val="00490CBD"/>
    <w:rsid w:val="00490FBA"/>
    <w:rsid w:val="00494961"/>
    <w:rsid w:val="004977CF"/>
    <w:rsid w:val="004A6760"/>
    <w:rsid w:val="004B0DC7"/>
    <w:rsid w:val="004B603C"/>
    <w:rsid w:val="004B6569"/>
    <w:rsid w:val="004C5AB9"/>
    <w:rsid w:val="004C7D06"/>
    <w:rsid w:val="004C7FB1"/>
    <w:rsid w:val="004D0169"/>
    <w:rsid w:val="004D1A19"/>
    <w:rsid w:val="004D264D"/>
    <w:rsid w:val="004D3021"/>
    <w:rsid w:val="004D357D"/>
    <w:rsid w:val="004D3E19"/>
    <w:rsid w:val="004D5DBD"/>
    <w:rsid w:val="004E2160"/>
    <w:rsid w:val="004E2CB5"/>
    <w:rsid w:val="004E4DDD"/>
    <w:rsid w:val="004E517A"/>
    <w:rsid w:val="004E6118"/>
    <w:rsid w:val="004E6264"/>
    <w:rsid w:val="005148DB"/>
    <w:rsid w:val="00517507"/>
    <w:rsid w:val="0052047E"/>
    <w:rsid w:val="005206BB"/>
    <w:rsid w:val="00521E9D"/>
    <w:rsid w:val="0052336F"/>
    <w:rsid w:val="00526487"/>
    <w:rsid w:val="00534266"/>
    <w:rsid w:val="00534A5F"/>
    <w:rsid w:val="005406DC"/>
    <w:rsid w:val="00542B44"/>
    <w:rsid w:val="0054349B"/>
    <w:rsid w:val="00547CEB"/>
    <w:rsid w:val="00550306"/>
    <w:rsid w:val="0055098B"/>
    <w:rsid w:val="005564A5"/>
    <w:rsid w:val="0056015B"/>
    <w:rsid w:val="0056086B"/>
    <w:rsid w:val="00561B7A"/>
    <w:rsid w:val="00563B0C"/>
    <w:rsid w:val="00566595"/>
    <w:rsid w:val="005667B3"/>
    <w:rsid w:val="00573120"/>
    <w:rsid w:val="00574A78"/>
    <w:rsid w:val="005936EE"/>
    <w:rsid w:val="00594570"/>
    <w:rsid w:val="005A0137"/>
    <w:rsid w:val="005A04E7"/>
    <w:rsid w:val="005A11F7"/>
    <w:rsid w:val="005A157B"/>
    <w:rsid w:val="005A23ED"/>
    <w:rsid w:val="005A3BBA"/>
    <w:rsid w:val="005B02E6"/>
    <w:rsid w:val="005B6325"/>
    <w:rsid w:val="005B6D1D"/>
    <w:rsid w:val="005C080C"/>
    <w:rsid w:val="005C1EA6"/>
    <w:rsid w:val="005C6999"/>
    <w:rsid w:val="005D1FE2"/>
    <w:rsid w:val="005D34D7"/>
    <w:rsid w:val="005D3558"/>
    <w:rsid w:val="005D698A"/>
    <w:rsid w:val="005D6F5B"/>
    <w:rsid w:val="005D70B4"/>
    <w:rsid w:val="005D71D3"/>
    <w:rsid w:val="005E08B0"/>
    <w:rsid w:val="005E1DC4"/>
    <w:rsid w:val="005E4606"/>
    <w:rsid w:val="005E7C23"/>
    <w:rsid w:val="005F0FB1"/>
    <w:rsid w:val="005F7DBD"/>
    <w:rsid w:val="00602CB7"/>
    <w:rsid w:val="00603CF4"/>
    <w:rsid w:val="00606B9E"/>
    <w:rsid w:val="00610466"/>
    <w:rsid w:val="00613963"/>
    <w:rsid w:val="00615C33"/>
    <w:rsid w:val="00620D4B"/>
    <w:rsid w:val="006246EF"/>
    <w:rsid w:val="006255DA"/>
    <w:rsid w:val="006313C0"/>
    <w:rsid w:val="006322B8"/>
    <w:rsid w:val="00632F6F"/>
    <w:rsid w:val="00647730"/>
    <w:rsid w:val="0065067B"/>
    <w:rsid w:val="00654201"/>
    <w:rsid w:val="00654AF4"/>
    <w:rsid w:val="0065702A"/>
    <w:rsid w:val="006600A4"/>
    <w:rsid w:val="00660A7A"/>
    <w:rsid w:val="00664991"/>
    <w:rsid w:val="00672364"/>
    <w:rsid w:val="0067648E"/>
    <w:rsid w:val="00683470"/>
    <w:rsid w:val="006918FD"/>
    <w:rsid w:val="00695FC6"/>
    <w:rsid w:val="00696C57"/>
    <w:rsid w:val="0069735F"/>
    <w:rsid w:val="00697407"/>
    <w:rsid w:val="006A273D"/>
    <w:rsid w:val="006A478D"/>
    <w:rsid w:val="006A50A9"/>
    <w:rsid w:val="006A766D"/>
    <w:rsid w:val="006B102E"/>
    <w:rsid w:val="006B1905"/>
    <w:rsid w:val="006B20F0"/>
    <w:rsid w:val="006B2963"/>
    <w:rsid w:val="006B4ED6"/>
    <w:rsid w:val="006B5B70"/>
    <w:rsid w:val="006B6647"/>
    <w:rsid w:val="006C0256"/>
    <w:rsid w:val="006C0F25"/>
    <w:rsid w:val="006C2ACF"/>
    <w:rsid w:val="006C64C7"/>
    <w:rsid w:val="006D2FB9"/>
    <w:rsid w:val="006D6640"/>
    <w:rsid w:val="006D7463"/>
    <w:rsid w:val="006E46E4"/>
    <w:rsid w:val="006F099E"/>
    <w:rsid w:val="006F2C3C"/>
    <w:rsid w:val="007028A6"/>
    <w:rsid w:val="00702DE3"/>
    <w:rsid w:val="0071369F"/>
    <w:rsid w:val="00714372"/>
    <w:rsid w:val="00716684"/>
    <w:rsid w:val="00716822"/>
    <w:rsid w:val="00720F12"/>
    <w:rsid w:val="00721A3D"/>
    <w:rsid w:val="007226FC"/>
    <w:rsid w:val="00723DCF"/>
    <w:rsid w:val="00726CA8"/>
    <w:rsid w:val="00731E57"/>
    <w:rsid w:val="00732B4C"/>
    <w:rsid w:val="0073353B"/>
    <w:rsid w:val="00733F54"/>
    <w:rsid w:val="00740F00"/>
    <w:rsid w:val="00742B28"/>
    <w:rsid w:val="00743371"/>
    <w:rsid w:val="00745876"/>
    <w:rsid w:val="0075470B"/>
    <w:rsid w:val="007560C0"/>
    <w:rsid w:val="007566A3"/>
    <w:rsid w:val="0076029E"/>
    <w:rsid w:val="00762FAC"/>
    <w:rsid w:val="0076459C"/>
    <w:rsid w:val="007656DD"/>
    <w:rsid w:val="00767BFF"/>
    <w:rsid w:val="00770245"/>
    <w:rsid w:val="007717CA"/>
    <w:rsid w:val="0077688C"/>
    <w:rsid w:val="00781DFC"/>
    <w:rsid w:val="0078678F"/>
    <w:rsid w:val="00787108"/>
    <w:rsid w:val="0078735E"/>
    <w:rsid w:val="00791B76"/>
    <w:rsid w:val="007970CA"/>
    <w:rsid w:val="007A154E"/>
    <w:rsid w:val="007A202D"/>
    <w:rsid w:val="007A76D6"/>
    <w:rsid w:val="007B7709"/>
    <w:rsid w:val="007C0646"/>
    <w:rsid w:val="007C2489"/>
    <w:rsid w:val="007C28A5"/>
    <w:rsid w:val="007C6462"/>
    <w:rsid w:val="007C68E9"/>
    <w:rsid w:val="007D0F70"/>
    <w:rsid w:val="007E3C0C"/>
    <w:rsid w:val="007F2E76"/>
    <w:rsid w:val="007F527C"/>
    <w:rsid w:val="007F6565"/>
    <w:rsid w:val="007F7100"/>
    <w:rsid w:val="008064B4"/>
    <w:rsid w:val="008118FD"/>
    <w:rsid w:val="0081288F"/>
    <w:rsid w:val="0081555A"/>
    <w:rsid w:val="00816C51"/>
    <w:rsid w:val="008324FD"/>
    <w:rsid w:val="00832929"/>
    <w:rsid w:val="00834F11"/>
    <w:rsid w:val="00835091"/>
    <w:rsid w:val="0084223D"/>
    <w:rsid w:val="0084265F"/>
    <w:rsid w:val="00842780"/>
    <w:rsid w:val="0084384D"/>
    <w:rsid w:val="00843968"/>
    <w:rsid w:val="00843FE8"/>
    <w:rsid w:val="0084662A"/>
    <w:rsid w:val="00847636"/>
    <w:rsid w:val="00851792"/>
    <w:rsid w:val="008522C9"/>
    <w:rsid w:val="008565B6"/>
    <w:rsid w:val="0085765C"/>
    <w:rsid w:val="0086374A"/>
    <w:rsid w:val="00872430"/>
    <w:rsid w:val="00872624"/>
    <w:rsid w:val="00872D28"/>
    <w:rsid w:val="00872DE1"/>
    <w:rsid w:val="0087389E"/>
    <w:rsid w:val="00875E02"/>
    <w:rsid w:val="00875FB8"/>
    <w:rsid w:val="0087710A"/>
    <w:rsid w:val="00880094"/>
    <w:rsid w:val="00881877"/>
    <w:rsid w:val="00882953"/>
    <w:rsid w:val="00884E5B"/>
    <w:rsid w:val="008875BD"/>
    <w:rsid w:val="00887CA5"/>
    <w:rsid w:val="00887FD0"/>
    <w:rsid w:val="00891814"/>
    <w:rsid w:val="00891C0D"/>
    <w:rsid w:val="00892033"/>
    <w:rsid w:val="008936F8"/>
    <w:rsid w:val="008945E0"/>
    <w:rsid w:val="0089685D"/>
    <w:rsid w:val="008A001D"/>
    <w:rsid w:val="008A5453"/>
    <w:rsid w:val="008B1923"/>
    <w:rsid w:val="008B2383"/>
    <w:rsid w:val="008B50B4"/>
    <w:rsid w:val="008B54B8"/>
    <w:rsid w:val="008B56AD"/>
    <w:rsid w:val="008B66AF"/>
    <w:rsid w:val="008B779C"/>
    <w:rsid w:val="008C0C49"/>
    <w:rsid w:val="008C0E8E"/>
    <w:rsid w:val="008C1362"/>
    <w:rsid w:val="008C3D06"/>
    <w:rsid w:val="008C3D3C"/>
    <w:rsid w:val="008C68B9"/>
    <w:rsid w:val="008D1C2B"/>
    <w:rsid w:val="008D29E7"/>
    <w:rsid w:val="008D78B9"/>
    <w:rsid w:val="008E60F0"/>
    <w:rsid w:val="008E7C0F"/>
    <w:rsid w:val="008F09A8"/>
    <w:rsid w:val="008F7088"/>
    <w:rsid w:val="009002E1"/>
    <w:rsid w:val="009007F1"/>
    <w:rsid w:val="009018AD"/>
    <w:rsid w:val="0090478D"/>
    <w:rsid w:val="00905C9B"/>
    <w:rsid w:val="00907D48"/>
    <w:rsid w:val="0091090E"/>
    <w:rsid w:val="00910A17"/>
    <w:rsid w:val="00910B4B"/>
    <w:rsid w:val="00910B60"/>
    <w:rsid w:val="00910C17"/>
    <w:rsid w:val="00911506"/>
    <w:rsid w:val="0091296F"/>
    <w:rsid w:val="00914162"/>
    <w:rsid w:val="00922ECE"/>
    <w:rsid w:val="00930379"/>
    <w:rsid w:val="0093266E"/>
    <w:rsid w:val="00936FFA"/>
    <w:rsid w:val="00937FDA"/>
    <w:rsid w:val="009430B0"/>
    <w:rsid w:val="0095106D"/>
    <w:rsid w:val="0095738B"/>
    <w:rsid w:val="00963051"/>
    <w:rsid w:val="00965046"/>
    <w:rsid w:val="009656A4"/>
    <w:rsid w:val="00966134"/>
    <w:rsid w:val="00970869"/>
    <w:rsid w:val="009744CF"/>
    <w:rsid w:val="00974A3D"/>
    <w:rsid w:val="00975310"/>
    <w:rsid w:val="00981C74"/>
    <w:rsid w:val="0098475B"/>
    <w:rsid w:val="00984E60"/>
    <w:rsid w:val="00986099"/>
    <w:rsid w:val="00987561"/>
    <w:rsid w:val="00990D8A"/>
    <w:rsid w:val="00993B41"/>
    <w:rsid w:val="00993E37"/>
    <w:rsid w:val="009A08FA"/>
    <w:rsid w:val="009A2A67"/>
    <w:rsid w:val="009A6170"/>
    <w:rsid w:val="009A6D62"/>
    <w:rsid w:val="009B06CA"/>
    <w:rsid w:val="009B083F"/>
    <w:rsid w:val="009B20F9"/>
    <w:rsid w:val="009B34CD"/>
    <w:rsid w:val="009B60A1"/>
    <w:rsid w:val="009C07F6"/>
    <w:rsid w:val="009C2DF4"/>
    <w:rsid w:val="009C3F69"/>
    <w:rsid w:val="009C4751"/>
    <w:rsid w:val="009C4B6C"/>
    <w:rsid w:val="009C5106"/>
    <w:rsid w:val="009C5288"/>
    <w:rsid w:val="009C5765"/>
    <w:rsid w:val="009C65F3"/>
    <w:rsid w:val="009C69BE"/>
    <w:rsid w:val="009C6E96"/>
    <w:rsid w:val="009C7846"/>
    <w:rsid w:val="009D0320"/>
    <w:rsid w:val="009D2D68"/>
    <w:rsid w:val="009E18CE"/>
    <w:rsid w:val="009E1F1F"/>
    <w:rsid w:val="009E3050"/>
    <w:rsid w:val="009E519A"/>
    <w:rsid w:val="009E6344"/>
    <w:rsid w:val="009E6C34"/>
    <w:rsid w:val="009E741B"/>
    <w:rsid w:val="009E757E"/>
    <w:rsid w:val="009F572B"/>
    <w:rsid w:val="00A00383"/>
    <w:rsid w:val="00A00D2B"/>
    <w:rsid w:val="00A00F71"/>
    <w:rsid w:val="00A0394F"/>
    <w:rsid w:val="00A06282"/>
    <w:rsid w:val="00A07669"/>
    <w:rsid w:val="00A1358B"/>
    <w:rsid w:val="00A156CC"/>
    <w:rsid w:val="00A30671"/>
    <w:rsid w:val="00A34BDD"/>
    <w:rsid w:val="00A36103"/>
    <w:rsid w:val="00A370CE"/>
    <w:rsid w:val="00A406F5"/>
    <w:rsid w:val="00A460A0"/>
    <w:rsid w:val="00A5056A"/>
    <w:rsid w:val="00A55F10"/>
    <w:rsid w:val="00A56C8E"/>
    <w:rsid w:val="00A574D9"/>
    <w:rsid w:val="00A63294"/>
    <w:rsid w:val="00A6484D"/>
    <w:rsid w:val="00A64C25"/>
    <w:rsid w:val="00A67B5F"/>
    <w:rsid w:val="00A7156C"/>
    <w:rsid w:val="00A738CE"/>
    <w:rsid w:val="00A77326"/>
    <w:rsid w:val="00A77FED"/>
    <w:rsid w:val="00A8123D"/>
    <w:rsid w:val="00A8350B"/>
    <w:rsid w:val="00A90590"/>
    <w:rsid w:val="00A93AEA"/>
    <w:rsid w:val="00A96E5B"/>
    <w:rsid w:val="00AA056D"/>
    <w:rsid w:val="00AA4038"/>
    <w:rsid w:val="00AA5CB0"/>
    <w:rsid w:val="00AB138F"/>
    <w:rsid w:val="00AB39EC"/>
    <w:rsid w:val="00AB4A36"/>
    <w:rsid w:val="00AC213A"/>
    <w:rsid w:val="00AC3647"/>
    <w:rsid w:val="00AC3A50"/>
    <w:rsid w:val="00AC5AD7"/>
    <w:rsid w:val="00AC6E47"/>
    <w:rsid w:val="00AD0334"/>
    <w:rsid w:val="00AD110F"/>
    <w:rsid w:val="00AD18B1"/>
    <w:rsid w:val="00AD21F5"/>
    <w:rsid w:val="00AD416F"/>
    <w:rsid w:val="00AD47D3"/>
    <w:rsid w:val="00AD5BEF"/>
    <w:rsid w:val="00AE3A9D"/>
    <w:rsid w:val="00AE4EF5"/>
    <w:rsid w:val="00AE6DC5"/>
    <w:rsid w:val="00AF1C1E"/>
    <w:rsid w:val="00AF4899"/>
    <w:rsid w:val="00AF7E6D"/>
    <w:rsid w:val="00B008E9"/>
    <w:rsid w:val="00B01E09"/>
    <w:rsid w:val="00B03245"/>
    <w:rsid w:val="00B03B40"/>
    <w:rsid w:val="00B05F27"/>
    <w:rsid w:val="00B05FCD"/>
    <w:rsid w:val="00B11AC1"/>
    <w:rsid w:val="00B11F00"/>
    <w:rsid w:val="00B13285"/>
    <w:rsid w:val="00B14F33"/>
    <w:rsid w:val="00B21F39"/>
    <w:rsid w:val="00B22329"/>
    <w:rsid w:val="00B25937"/>
    <w:rsid w:val="00B27385"/>
    <w:rsid w:val="00B3317E"/>
    <w:rsid w:val="00B34804"/>
    <w:rsid w:val="00B35602"/>
    <w:rsid w:val="00B35687"/>
    <w:rsid w:val="00B36974"/>
    <w:rsid w:val="00B41996"/>
    <w:rsid w:val="00B42F74"/>
    <w:rsid w:val="00B44E10"/>
    <w:rsid w:val="00B4552A"/>
    <w:rsid w:val="00B4645E"/>
    <w:rsid w:val="00B504B1"/>
    <w:rsid w:val="00B511F0"/>
    <w:rsid w:val="00B562CE"/>
    <w:rsid w:val="00B57287"/>
    <w:rsid w:val="00B63D59"/>
    <w:rsid w:val="00B655C9"/>
    <w:rsid w:val="00B65DE1"/>
    <w:rsid w:val="00B66B60"/>
    <w:rsid w:val="00B736ED"/>
    <w:rsid w:val="00B74737"/>
    <w:rsid w:val="00B83F90"/>
    <w:rsid w:val="00B84125"/>
    <w:rsid w:val="00B84BDA"/>
    <w:rsid w:val="00B86827"/>
    <w:rsid w:val="00B9572F"/>
    <w:rsid w:val="00B96AD9"/>
    <w:rsid w:val="00B97EF2"/>
    <w:rsid w:val="00BA2D9E"/>
    <w:rsid w:val="00BA60F4"/>
    <w:rsid w:val="00BA673F"/>
    <w:rsid w:val="00BA6D78"/>
    <w:rsid w:val="00BA7011"/>
    <w:rsid w:val="00BC07EE"/>
    <w:rsid w:val="00BD3A41"/>
    <w:rsid w:val="00BD49D9"/>
    <w:rsid w:val="00BD677F"/>
    <w:rsid w:val="00BD6BD5"/>
    <w:rsid w:val="00BD7AFA"/>
    <w:rsid w:val="00BE08B6"/>
    <w:rsid w:val="00BE16D3"/>
    <w:rsid w:val="00BE613A"/>
    <w:rsid w:val="00BF08C6"/>
    <w:rsid w:val="00BF4DB2"/>
    <w:rsid w:val="00C1051A"/>
    <w:rsid w:val="00C12AC3"/>
    <w:rsid w:val="00C15C0B"/>
    <w:rsid w:val="00C16DA3"/>
    <w:rsid w:val="00C2091B"/>
    <w:rsid w:val="00C24C80"/>
    <w:rsid w:val="00C26CD9"/>
    <w:rsid w:val="00C36EB7"/>
    <w:rsid w:val="00C43412"/>
    <w:rsid w:val="00C46E1A"/>
    <w:rsid w:val="00C518A2"/>
    <w:rsid w:val="00C52879"/>
    <w:rsid w:val="00C53E31"/>
    <w:rsid w:val="00C574DC"/>
    <w:rsid w:val="00C575DD"/>
    <w:rsid w:val="00C57B9B"/>
    <w:rsid w:val="00C62744"/>
    <w:rsid w:val="00C640E8"/>
    <w:rsid w:val="00C65153"/>
    <w:rsid w:val="00C66668"/>
    <w:rsid w:val="00C66B07"/>
    <w:rsid w:val="00C71E39"/>
    <w:rsid w:val="00C7394B"/>
    <w:rsid w:val="00C763D3"/>
    <w:rsid w:val="00C76D79"/>
    <w:rsid w:val="00C77D14"/>
    <w:rsid w:val="00C83EEA"/>
    <w:rsid w:val="00C86A5D"/>
    <w:rsid w:val="00C86B50"/>
    <w:rsid w:val="00C91037"/>
    <w:rsid w:val="00C94831"/>
    <w:rsid w:val="00CA080B"/>
    <w:rsid w:val="00CA114C"/>
    <w:rsid w:val="00CA2784"/>
    <w:rsid w:val="00CA3660"/>
    <w:rsid w:val="00CA4E9D"/>
    <w:rsid w:val="00CA6D34"/>
    <w:rsid w:val="00CB0E43"/>
    <w:rsid w:val="00CB1767"/>
    <w:rsid w:val="00CB38FE"/>
    <w:rsid w:val="00CB477D"/>
    <w:rsid w:val="00CC1B5A"/>
    <w:rsid w:val="00CC200D"/>
    <w:rsid w:val="00CC2ADB"/>
    <w:rsid w:val="00CC3C2E"/>
    <w:rsid w:val="00CC447F"/>
    <w:rsid w:val="00CC6387"/>
    <w:rsid w:val="00CC67BD"/>
    <w:rsid w:val="00CC746B"/>
    <w:rsid w:val="00CD0B32"/>
    <w:rsid w:val="00CD0CF1"/>
    <w:rsid w:val="00CD1610"/>
    <w:rsid w:val="00CD37CE"/>
    <w:rsid w:val="00CD42E0"/>
    <w:rsid w:val="00CD5C97"/>
    <w:rsid w:val="00CD6E8C"/>
    <w:rsid w:val="00CE0011"/>
    <w:rsid w:val="00CE3EB7"/>
    <w:rsid w:val="00CE5E37"/>
    <w:rsid w:val="00CE62B0"/>
    <w:rsid w:val="00CE6987"/>
    <w:rsid w:val="00CE7D2D"/>
    <w:rsid w:val="00CE7F8A"/>
    <w:rsid w:val="00CF2A91"/>
    <w:rsid w:val="00CF4AF0"/>
    <w:rsid w:val="00D00572"/>
    <w:rsid w:val="00D036D0"/>
    <w:rsid w:val="00D03FD6"/>
    <w:rsid w:val="00D048A3"/>
    <w:rsid w:val="00D05821"/>
    <w:rsid w:val="00D06C39"/>
    <w:rsid w:val="00D1279A"/>
    <w:rsid w:val="00D131EB"/>
    <w:rsid w:val="00D15383"/>
    <w:rsid w:val="00D15FDF"/>
    <w:rsid w:val="00D17F4C"/>
    <w:rsid w:val="00D206A7"/>
    <w:rsid w:val="00D23AB6"/>
    <w:rsid w:val="00D27BDE"/>
    <w:rsid w:val="00D31646"/>
    <w:rsid w:val="00D317D9"/>
    <w:rsid w:val="00D321C1"/>
    <w:rsid w:val="00D33532"/>
    <w:rsid w:val="00D35A32"/>
    <w:rsid w:val="00D35B21"/>
    <w:rsid w:val="00D40FCC"/>
    <w:rsid w:val="00D41A37"/>
    <w:rsid w:val="00D42489"/>
    <w:rsid w:val="00D461C0"/>
    <w:rsid w:val="00D50E24"/>
    <w:rsid w:val="00D623E1"/>
    <w:rsid w:val="00D629AA"/>
    <w:rsid w:val="00D64A38"/>
    <w:rsid w:val="00D762F9"/>
    <w:rsid w:val="00D83382"/>
    <w:rsid w:val="00D84844"/>
    <w:rsid w:val="00D84B3E"/>
    <w:rsid w:val="00D900A1"/>
    <w:rsid w:val="00D90569"/>
    <w:rsid w:val="00D910EF"/>
    <w:rsid w:val="00D918EA"/>
    <w:rsid w:val="00D932A4"/>
    <w:rsid w:val="00D96855"/>
    <w:rsid w:val="00DA1CAD"/>
    <w:rsid w:val="00DA2C76"/>
    <w:rsid w:val="00DA7229"/>
    <w:rsid w:val="00DB0138"/>
    <w:rsid w:val="00DB0A49"/>
    <w:rsid w:val="00DB1C3E"/>
    <w:rsid w:val="00DB29FE"/>
    <w:rsid w:val="00DB350C"/>
    <w:rsid w:val="00DB5192"/>
    <w:rsid w:val="00DB51AC"/>
    <w:rsid w:val="00DC42BC"/>
    <w:rsid w:val="00DD1120"/>
    <w:rsid w:val="00DD2435"/>
    <w:rsid w:val="00DD2AF0"/>
    <w:rsid w:val="00DD34D1"/>
    <w:rsid w:val="00DE01E0"/>
    <w:rsid w:val="00DE481B"/>
    <w:rsid w:val="00DE7838"/>
    <w:rsid w:val="00DF0225"/>
    <w:rsid w:val="00DF09D6"/>
    <w:rsid w:val="00E00F3E"/>
    <w:rsid w:val="00E03C36"/>
    <w:rsid w:val="00E04043"/>
    <w:rsid w:val="00E135F0"/>
    <w:rsid w:val="00E16AC4"/>
    <w:rsid w:val="00E24549"/>
    <w:rsid w:val="00E2603E"/>
    <w:rsid w:val="00E266D7"/>
    <w:rsid w:val="00E276C6"/>
    <w:rsid w:val="00E30E66"/>
    <w:rsid w:val="00E3227B"/>
    <w:rsid w:val="00E36E1A"/>
    <w:rsid w:val="00E37D35"/>
    <w:rsid w:val="00E461A6"/>
    <w:rsid w:val="00E51B26"/>
    <w:rsid w:val="00E52D4D"/>
    <w:rsid w:val="00E52E4A"/>
    <w:rsid w:val="00E53758"/>
    <w:rsid w:val="00E5461D"/>
    <w:rsid w:val="00E5507D"/>
    <w:rsid w:val="00E65FC7"/>
    <w:rsid w:val="00E717CA"/>
    <w:rsid w:val="00E7334E"/>
    <w:rsid w:val="00E741DD"/>
    <w:rsid w:val="00E80532"/>
    <w:rsid w:val="00E81864"/>
    <w:rsid w:val="00E838C0"/>
    <w:rsid w:val="00E85D68"/>
    <w:rsid w:val="00E878A5"/>
    <w:rsid w:val="00E92D12"/>
    <w:rsid w:val="00E938DD"/>
    <w:rsid w:val="00EA699A"/>
    <w:rsid w:val="00EA6A70"/>
    <w:rsid w:val="00EA7851"/>
    <w:rsid w:val="00EB012D"/>
    <w:rsid w:val="00EB4EA5"/>
    <w:rsid w:val="00EC20C1"/>
    <w:rsid w:val="00EC33C2"/>
    <w:rsid w:val="00EC3E43"/>
    <w:rsid w:val="00EC4218"/>
    <w:rsid w:val="00EC4341"/>
    <w:rsid w:val="00ED1EBF"/>
    <w:rsid w:val="00ED2801"/>
    <w:rsid w:val="00ED407D"/>
    <w:rsid w:val="00EE0330"/>
    <w:rsid w:val="00EE1F81"/>
    <w:rsid w:val="00EE28BD"/>
    <w:rsid w:val="00EE29BA"/>
    <w:rsid w:val="00EE508A"/>
    <w:rsid w:val="00EF17C0"/>
    <w:rsid w:val="00EF3382"/>
    <w:rsid w:val="00EF6093"/>
    <w:rsid w:val="00F027F4"/>
    <w:rsid w:val="00F1241A"/>
    <w:rsid w:val="00F125A8"/>
    <w:rsid w:val="00F133F6"/>
    <w:rsid w:val="00F13815"/>
    <w:rsid w:val="00F13D47"/>
    <w:rsid w:val="00F167C3"/>
    <w:rsid w:val="00F304FA"/>
    <w:rsid w:val="00F3307A"/>
    <w:rsid w:val="00F344B0"/>
    <w:rsid w:val="00F34FFC"/>
    <w:rsid w:val="00F35C17"/>
    <w:rsid w:val="00F455EB"/>
    <w:rsid w:val="00F5183E"/>
    <w:rsid w:val="00F5256F"/>
    <w:rsid w:val="00F54C9B"/>
    <w:rsid w:val="00F61E19"/>
    <w:rsid w:val="00F62503"/>
    <w:rsid w:val="00F62B4E"/>
    <w:rsid w:val="00F63538"/>
    <w:rsid w:val="00F63FF2"/>
    <w:rsid w:val="00F65611"/>
    <w:rsid w:val="00F65BAA"/>
    <w:rsid w:val="00F65CC5"/>
    <w:rsid w:val="00F65F43"/>
    <w:rsid w:val="00F708D1"/>
    <w:rsid w:val="00F765A6"/>
    <w:rsid w:val="00F77FA1"/>
    <w:rsid w:val="00F806F6"/>
    <w:rsid w:val="00F82B1D"/>
    <w:rsid w:val="00F84313"/>
    <w:rsid w:val="00F90DE3"/>
    <w:rsid w:val="00F92797"/>
    <w:rsid w:val="00FA0ACA"/>
    <w:rsid w:val="00FA21A3"/>
    <w:rsid w:val="00FA2B9E"/>
    <w:rsid w:val="00FA2ED7"/>
    <w:rsid w:val="00FA69C5"/>
    <w:rsid w:val="00FB499A"/>
    <w:rsid w:val="00FB5735"/>
    <w:rsid w:val="00FB58F4"/>
    <w:rsid w:val="00FB62C4"/>
    <w:rsid w:val="00FC20C7"/>
    <w:rsid w:val="00FC5316"/>
    <w:rsid w:val="00FC6C8E"/>
    <w:rsid w:val="00FD0F32"/>
    <w:rsid w:val="00FD59DF"/>
    <w:rsid w:val="00FD5E70"/>
    <w:rsid w:val="00FE5122"/>
    <w:rsid w:val="00FE6E9C"/>
    <w:rsid w:val="00FE7C1B"/>
    <w:rsid w:val="00FF00A2"/>
    <w:rsid w:val="00FF0D7D"/>
    <w:rsid w:val="00FF0EA3"/>
    <w:rsid w:val="00FF2797"/>
    <w:rsid w:val="00FF5668"/>
    <w:rsid w:val="00FF628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Default">
    <w:name w:val="Default"/>
    <w:rsid w:val="0075470B"/>
    <w:pPr>
      <w:autoSpaceDE w:val="0"/>
      <w:autoSpaceDN w:val="0"/>
      <w:adjustRightInd w:val="0"/>
    </w:pPr>
    <w:rPr>
      <w:rFonts w:ascii="Garamond" w:hAnsi="Garamond" w:cs="Garamond"/>
      <w:color w:val="000000"/>
      <w:sz w:val="24"/>
      <w:szCs w:val="24"/>
    </w:rPr>
  </w:style>
  <w:style w:type="paragraph" w:styleId="a3">
    <w:name w:val="footnote text"/>
    <w:basedOn w:val="a"/>
    <w:link w:val="Char"/>
    <w:semiHidden/>
    <w:rsid w:val="00D03FD6"/>
    <w:rPr>
      <w:sz w:val="20"/>
      <w:szCs w:val="20"/>
    </w:rPr>
  </w:style>
  <w:style w:type="character" w:styleId="a4">
    <w:name w:val="footnote reference"/>
    <w:semiHidden/>
    <w:rsid w:val="00D03FD6"/>
    <w:rPr>
      <w:vertAlign w:val="superscript"/>
    </w:rPr>
  </w:style>
  <w:style w:type="paragraph" w:styleId="a5">
    <w:name w:val="footer"/>
    <w:basedOn w:val="a"/>
    <w:rsid w:val="003B4500"/>
    <w:pPr>
      <w:tabs>
        <w:tab w:val="center" w:pos="4153"/>
        <w:tab w:val="right" w:pos="8306"/>
      </w:tabs>
    </w:pPr>
  </w:style>
  <w:style w:type="character" w:styleId="a6">
    <w:name w:val="page number"/>
    <w:basedOn w:val="a0"/>
    <w:rsid w:val="003B4500"/>
  </w:style>
  <w:style w:type="paragraph" w:styleId="a7">
    <w:name w:val="header"/>
    <w:basedOn w:val="a"/>
    <w:rsid w:val="003B4500"/>
    <w:pPr>
      <w:tabs>
        <w:tab w:val="center" w:pos="4153"/>
        <w:tab w:val="right" w:pos="8306"/>
      </w:tabs>
    </w:pPr>
  </w:style>
  <w:style w:type="paragraph" w:styleId="a8">
    <w:name w:val="endnote text"/>
    <w:basedOn w:val="a"/>
    <w:link w:val="Char0"/>
    <w:rsid w:val="00875E02"/>
    <w:rPr>
      <w:sz w:val="20"/>
      <w:szCs w:val="20"/>
    </w:rPr>
  </w:style>
  <w:style w:type="character" w:customStyle="1" w:styleId="Char0">
    <w:name w:val="Κείμενο σημείωσης τέλους Char"/>
    <w:basedOn w:val="a0"/>
    <w:link w:val="a8"/>
    <w:rsid w:val="00875E02"/>
  </w:style>
  <w:style w:type="character" w:styleId="a9">
    <w:name w:val="endnote reference"/>
    <w:rsid w:val="00875E02"/>
    <w:rPr>
      <w:vertAlign w:val="superscript"/>
    </w:rPr>
  </w:style>
  <w:style w:type="character" w:styleId="-">
    <w:name w:val="Hyperlink"/>
    <w:uiPriority w:val="99"/>
    <w:unhideWhenUsed/>
    <w:rsid w:val="00261845"/>
    <w:rPr>
      <w:color w:val="0000FF"/>
      <w:u w:val="single"/>
    </w:rPr>
  </w:style>
  <w:style w:type="character" w:customStyle="1" w:styleId="Char">
    <w:name w:val="Κείμενο υποσημείωσης Char"/>
    <w:basedOn w:val="a0"/>
    <w:link w:val="a3"/>
    <w:semiHidden/>
    <w:rsid w:val="00204544"/>
  </w:style>
  <w:style w:type="paragraph" w:customStyle="1" w:styleId="resizable">
    <w:name w:val="resizable"/>
    <w:basedOn w:val="a"/>
    <w:rsid w:val="00204544"/>
    <w:pPr>
      <w:spacing w:before="100" w:beforeAutospacing="1" w:after="100" w:afterAutospacing="1"/>
    </w:pPr>
  </w:style>
  <w:style w:type="paragraph" w:styleId="aa">
    <w:name w:val="Plain Text"/>
    <w:basedOn w:val="a"/>
    <w:link w:val="Char1"/>
    <w:rsid w:val="00F92797"/>
    <w:rPr>
      <w:rFonts w:ascii="Courier New" w:hAnsi="Courier New" w:cs="Courier New"/>
      <w:sz w:val="20"/>
      <w:szCs w:val="20"/>
      <w:lang w:eastAsia="en-US"/>
    </w:rPr>
  </w:style>
  <w:style w:type="character" w:customStyle="1" w:styleId="Char1">
    <w:name w:val="Απλό κείμενο Char"/>
    <w:link w:val="aa"/>
    <w:rsid w:val="00F92797"/>
    <w:rPr>
      <w:rFonts w:ascii="Courier New" w:hAnsi="Courier New" w:cs="Courier New"/>
      <w:lang w:eastAsia="en-US"/>
    </w:rPr>
  </w:style>
  <w:style w:type="paragraph" w:styleId="Web">
    <w:name w:val="Normal (Web)"/>
    <w:basedOn w:val="a"/>
    <w:uiPriority w:val="99"/>
    <w:unhideWhenUsed/>
    <w:rsid w:val="000D5988"/>
    <w:pPr>
      <w:spacing w:before="100" w:beforeAutospacing="1" w:after="100" w:afterAutospacing="1"/>
    </w:pPr>
  </w:style>
  <w:style w:type="character" w:styleId="ab">
    <w:name w:val="Emphasis"/>
    <w:uiPriority w:val="20"/>
    <w:qFormat/>
    <w:rsid w:val="00AD18B1"/>
    <w:rPr>
      <w:i/>
      <w:iCs/>
    </w:rPr>
  </w:style>
  <w:style w:type="character" w:styleId="ac">
    <w:name w:val="annotation reference"/>
    <w:rsid w:val="003B0C2F"/>
    <w:rPr>
      <w:sz w:val="18"/>
      <w:szCs w:val="18"/>
    </w:rPr>
  </w:style>
  <w:style w:type="paragraph" w:styleId="ad">
    <w:name w:val="annotation text"/>
    <w:basedOn w:val="a"/>
    <w:link w:val="Char2"/>
    <w:rsid w:val="003B0C2F"/>
  </w:style>
  <w:style w:type="character" w:customStyle="1" w:styleId="Char2">
    <w:name w:val="Κείμενο σχολίου Char"/>
    <w:link w:val="ad"/>
    <w:rsid w:val="003B0C2F"/>
    <w:rPr>
      <w:sz w:val="24"/>
      <w:szCs w:val="24"/>
      <w:lang w:val="el-GR" w:eastAsia="el-GR"/>
    </w:rPr>
  </w:style>
  <w:style w:type="paragraph" w:styleId="ae">
    <w:name w:val="annotation subject"/>
    <w:basedOn w:val="ad"/>
    <w:next w:val="ad"/>
    <w:link w:val="Char3"/>
    <w:rsid w:val="003B0C2F"/>
    <w:rPr>
      <w:b/>
      <w:bCs/>
      <w:sz w:val="20"/>
      <w:szCs w:val="20"/>
    </w:rPr>
  </w:style>
  <w:style w:type="character" w:customStyle="1" w:styleId="Char3">
    <w:name w:val="Θέμα σχολίου Char"/>
    <w:link w:val="ae"/>
    <w:rsid w:val="003B0C2F"/>
    <w:rPr>
      <w:b/>
      <w:bCs/>
      <w:sz w:val="24"/>
      <w:szCs w:val="24"/>
      <w:lang w:val="el-GR" w:eastAsia="el-GR"/>
    </w:rPr>
  </w:style>
  <w:style w:type="paragraph" w:styleId="af">
    <w:name w:val="Balloon Text"/>
    <w:basedOn w:val="a"/>
    <w:link w:val="Char4"/>
    <w:rsid w:val="003B0C2F"/>
    <w:rPr>
      <w:rFonts w:ascii="Lucida Grande" w:hAnsi="Lucida Grande" w:cs="Lucida Grande"/>
      <w:sz w:val="18"/>
      <w:szCs w:val="18"/>
    </w:rPr>
  </w:style>
  <w:style w:type="character" w:customStyle="1" w:styleId="Char4">
    <w:name w:val="Κείμενο πλαισίου Char"/>
    <w:link w:val="af"/>
    <w:rsid w:val="003B0C2F"/>
    <w:rPr>
      <w:rFonts w:ascii="Lucida Grande" w:hAnsi="Lucida Grande" w:cs="Lucida Grande"/>
      <w:sz w:val="18"/>
      <w:szCs w:val="18"/>
      <w:lang w:val="el-GR" w:eastAsia="el-GR"/>
    </w:rPr>
  </w:style>
</w:styles>
</file>

<file path=word/webSettings.xml><?xml version="1.0" encoding="utf-8"?>
<w:webSettings xmlns:r="http://schemas.openxmlformats.org/officeDocument/2006/relationships" xmlns:w="http://schemas.openxmlformats.org/wordprocessingml/2006/main">
  <w:divs>
    <w:div w:id="372190001">
      <w:bodyDiv w:val="1"/>
      <w:marLeft w:val="0"/>
      <w:marRight w:val="0"/>
      <w:marTop w:val="0"/>
      <w:marBottom w:val="0"/>
      <w:divBdr>
        <w:top w:val="none" w:sz="0" w:space="0" w:color="auto"/>
        <w:left w:val="none" w:sz="0" w:space="0" w:color="auto"/>
        <w:bottom w:val="none" w:sz="0" w:space="0" w:color="auto"/>
        <w:right w:val="none" w:sz="0" w:space="0" w:color="auto"/>
      </w:divBdr>
    </w:div>
    <w:div w:id="781651226">
      <w:bodyDiv w:val="1"/>
      <w:marLeft w:val="0"/>
      <w:marRight w:val="0"/>
      <w:marTop w:val="0"/>
      <w:marBottom w:val="0"/>
      <w:divBdr>
        <w:top w:val="none" w:sz="0" w:space="0" w:color="auto"/>
        <w:left w:val="none" w:sz="0" w:space="0" w:color="auto"/>
        <w:bottom w:val="none" w:sz="0" w:space="0" w:color="auto"/>
        <w:right w:val="none" w:sz="0" w:space="0" w:color="auto"/>
      </w:divBdr>
    </w:div>
    <w:div w:id="1893419464">
      <w:bodyDiv w:val="1"/>
      <w:marLeft w:val="0"/>
      <w:marRight w:val="0"/>
      <w:marTop w:val="0"/>
      <w:marBottom w:val="0"/>
      <w:divBdr>
        <w:top w:val="none" w:sz="0" w:space="0" w:color="auto"/>
        <w:left w:val="none" w:sz="0" w:space="0" w:color="auto"/>
        <w:bottom w:val="none" w:sz="0" w:space="0" w:color="auto"/>
        <w:right w:val="none" w:sz="0" w:space="0" w:color="auto"/>
      </w:divBdr>
      <w:divsChild>
        <w:div w:id="345641080">
          <w:marLeft w:val="0"/>
          <w:marRight w:val="0"/>
          <w:marTop w:val="0"/>
          <w:marBottom w:val="0"/>
          <w:divBdr>
            <w:top w:val="none" w:sz="0" w:space="0" w:color="auto"/>
            <w:left w:val="none" w:sz="0" w:space="0" w:color="auto"/>
            <w:bottom w:val="none" w:sz="0" w:space="0" w:color="auto"/>
            <w:right w:val="none" w:sz="0" w:space="0" w:color="auto"/>
          </w:divBdr>
          <w:divsChild>
            <w:div w:id="564489321">
              <w:marLeft w:val="0"/>
              <w:marRight w:val="0"/>
              <w:marTop w:val="180"/>
              <w:marBottom w:val="643"/>
              <w:divBdr>
                <w:top w:val="none" w:sz="0" w:space="0" w:color="auto"/>
                <w:left w:val="none" w:sz="0" w:space="0" w:color="auto"/>
                <w:bottom w:val="none" w:sz="0" w:space="0" w:color="auto"/>
                <w:right w:val="none" w:sz="0" w:space="0" w:color="auto"/>
              </w:divBdr>
            </w:div>
            <w:div w:id="608468025">
              <w:marLeft w:val="13"/>
              <w:marRight w:val="13"/>
              <w:marTop w:val="0"/>
              <w:marBottom w:val="0"/>
              <w:divBdr>
                <w:top w:val="none" w:sz="0" w:space="0" w:color="auto"/>
                <w:left w:val="none" w:sz="0" w:space="0" w:color="auto"/>
                <w:bottom w:val="none" w:sz="0" w:space="0" w:color="auto"/>
                <w:right w:val="none" w:sz="0" w:space="0" w:color="auto"/>
              </w:divBdr>
              <w:divsChild>
                <w:div w:id="1457992278">
                  <w:marLeft w:val="0"/>
                  <w:marRight w:val="0"/>
                  <w:marTop w:val="0"/>
                  <w:marBottom w:val="0"/>
                  <w:divBdr>
                    <w:top w:val="none" w:sz="0" w:space="0" w:color="auto"/>
                    <w:left w:val="none" w:sz="0" w:space="0" w:color="auto"/>
                    <w:bottom w:val="none" w:sz="0" w:space="0" w:color="auto"/>
                    <w:right w:val="none" w:sz="0" w:space="0" w:color="auto"/>
                  </w:divBdr>
                  <w:divsChild>
                    <w:div w:id="1649089944">
                      <w:marLeft w:val="0"/>
                      <w:marRight w:val="0"/>
                      <w:marTop w:val="0"/>
                      <w:marBottom w:val="0"/>
                      <w:divBdr>
                        <w:top w:val="none" w:sz="0" w:space="0" w:color="auto"/>
                        <w:left w:val="none" w:sz="0" w:space="0" w:color="auto"/>
                        <w:bottom w:val="none" w:sz="0" w:space="0" w:color="auto"/>
                        <w:right w:val="none" w:sz="0" w:space="0" w:color="auto"/>
                      </w:divBdr>
                      <w:divsChild>
                        <w:div w:id="718630952">
                          <w:marLeft w:val="0"/>
                          <w:marRight w:val="0"/>
                          <w:marTop w:val="0"/>
                          <w:marBottom w:val="0"/>
                          <w:divBdr>
                            <w:top w:val="none" w:sz="0" w:space="0" w:color="auto"/>
                            <w:left w:val="none" w:sz="0" w:space="0" w:color="auto"/>
                            <w:bottom w:val="none" w:sz="0" w:space="0" w:color="auto"/>
                            <w:right w:val="none" w:sz="0" w:space="0" w:color="auto"/>
                          </w:divBdr>
                          <w:divsChild>
                            <w:div w:id="1176765528">
                              <w:marLeft w:val="0"/>
                              <w:marRight w:val="64"/>
                              <w:marTop w:val="51"/>
                              <w:marBottom w:val="90"/>
                              <w:divBdr>
                                <w:top w:val="none" w:sz="0" w:space="0" w:color="auto"/>
                                <w:left w:val="none" w:sz="0" w:space="0" w:color="auto"/>
                                <w:bottom w:val="none" w:sz="0" w:space="0" w:color="auto"/>
                                <w:right w:val="none" w:sz="0" w:space="0" w:color="auto"/>
                              </w:divBdr>
                              <w:divsChild>
                                <w:div w:id="1109351222">
                                  <w:marLeft w:val="0"/>
                                  <w:marRight w:val="0"/>
                                  <w:marTop w:val="0"/>
                                  <w:marBottom w:val="0"/>
                                  <w:divBdr>
                                    <w:top w:val="none" w:sz="0" w:space="0" w:color="auto"/>
                                    <w:left w:val="none" w:sz="0" w:space="0" w:color="auto"/>
                                    <w:bottom w:val="none" w:sz="0" w:space="0" w:color="auto"/>
                                    <w:right w:val="none" w:sz="0" w:space="0" w:color="auto"/>
                                  </w:divBdr>
                                </w:div>
                              </w:divsChild>
                            </w:div>
                            <w:div w:id="1198354665">
                              <w:marLeft w:val="0"/>
                              <w:marRight w:val="64"/>
                              <w:marTop w:val="51"/>
                              <w:marBottom w:val="90"/>
                              <w:divBdr>
                                <w:top w:val="none" w:sz="0" w:space="0" w:color="auto"/>
                                <w:left w:val="none" w:sz="0" w:space="0" w:color="auto"/>
                                <w:bottom w:val="none" w:sz="0" w:space="0" w:color="auto"/>
                                <w:right w:val="none" w:sz="0" w:space="0" w:color="auto"/>
                              </w:divBdr>
                            </w:div>
                          </w:divsChild>
                        </w:div>
                        <w:div w:id="1142311970">
                          <w:marLeft w:val="0"/>
                          <w:marRight w:val="0"/>
                          <w:marTop w:val="0"/>
                          <w:marBottom w:val="193"/>
                          <w:divBdr>
                            <w:top w:val="none" w:sz="0" w:space="0" w:color="auto"/>
                            <w:left w:val="none" w:sz="0" w:space="0" w:color="auto"/>
                            <w:bottom w:val="none" w:sz="0" w:space="0" w:color="auto"/>
                            <w:right w:val="none" w:sz="0" w:space="0" w:color="auto"/>
                          </w:divBdr>
                          <w:divsChild>
                            <w:div w:id="693922355">
                              <w:marLeft w:val="0"/>
                              <w:marRight w:val="0"/>
                              <w:marTop w:val="129"/>
                              <w:marBottom w:val="64"/>
                              <w:divBdr>
                                <w:top w:val="none" w:sz="0" w:space="0" w:color="auto"/>
                                <w:left w:val="none" w:sz="0" w:space="0" w:color="auto"/>
                                <w:bottom w:val="none" w:sz="0" w:space="0" w:color="auto"/>
                                <w:right w:val="none" w:sz="0" w:space="0" w:color="auto"/>
                              </w:divBdr>
                            </w:div>
                            <w:div w:id="1606693286">
                              <w:marLeft w:val="0"/>
                              <w:marRight w:val="0"/>
                              <w:marTop w:val="26"/>
                              <w:marBottom w:val="257"/>
                              <w:divBdr>
                                <w:top w:val="none" w:sz="0" w:space="0" w:color="auto"/>
                                <w:left w:val="none" w:sz="0" w:space="0" w:color="auto"/>
                                <w:bottom w:val="none" w:sz="0" w:space="0" w:color="auto"/>
                                <w:right w:val="none" w:sz="0" w:space="0" w:color="auto"/>
                              </w:divBdr>
                            </w:div>
                          </w:divsChild>
                        </w:div>
                      </w:divsChild>
                    </w:div>
                    <w:div w:id="2103333606">
                      <w:marLeft w:val="0"/>
                      <w:marRight w:val="0"/>
                      <w:marTop w:val="0"/>
                      <w:marBottom w:val="0"/>
                      <w:divBdr>
                        <w:top w:val="none" w:sz="0" w:space="0" w:color="auto"/>
                        <w:left w:val="none" w:sz="0" w:space="0" w:color="auto"/>
                        <w:bottom w:val="none" w:sz="0" w:space="0" w:color="auto"/>
                        <w:right w:val="none" w:sz="0" w:space="0" w:color="auto"/>
                      </w:divBdr>
                      <w:divsChild>
                        <w:div w:id="1263803077">
                          <w:marLeft w:val="0"/>
                          <w:marRight w:val="0"/>
                          <w:marTop w:val="0"/>
                          <w:marBottom w:val="0"/>
                          <w:divBdr>
                            <w:top w:val="none" w:sz="0" w:space="0" w:color="auto"/>
                            <w:left w:val="none" w:sz="0" w:space="0" w:color="auto"/>
                            <w:bottom w:val="none" w:sz="0" w:space="0" w:color="auto"/>
                            <w:right w:val="none" w:sz="0" w:space="0" w:color="auto"/>
                          </w:divBdr>
                          <w:divsChild>
                            <w:div w:id="656155299">
                              <w:marLeft w:val="0"/>
                              <w:marRight w:val="0"/>
                              <w:marTop w:val="0"/>
                              <w:marBottom w:val="0"/>
                              <w:divBdr>
                                <w:top w:val="none" w:sz="0" w:space="0" w:color="auto"/>
                                <w:left w:val="none" w:sz="0" w:space="0" w:color="auto"/>
                                <w:bottom w:val="none" w:sz="0" w:space="0" w:color="auto"/>
                                <w:right w:val="none" w:sz="0" w:space="0" w:color="auto"/>
                              </w:divBdr>
                              <w:divsChild>
                                <w:div w:id="15471431">
                                  <w:marLeft w:val="0"/>
                                  <w:marRight w:val="0"/>
                                  <w:marTop w:val="0"/>
                                  <w:marBottom w:val="643"/>
                                  <w:divBdr>
                                    <w:top w:val="none" w:sz="0" w:space="0" w:color="auto"/>
                                    <w:left w:val="none" w:sz="0" w:space="0" w:color="auto"/>
                                    <w:bottom w:val="none" w:sz="0" w:space="0" w:color="auto"/>
                                    <w:right w:val="none" w:sz="0" w:space="0" w:color="auto"/>
                                  </w:divBdr>
                                  <w:divsChild>
                                    <w:div w:id="1552813177">
                                      <w:marLeft w:val="-90"/>
                                      <w:marRight w:val="0"/>
                                      <w:marTop w:val="0"/>
                                      <w:marBottom w:val="0"/>
                                      <w:divBdr>
                                        <w:top w:val="none" w:sz="0" w:space="0" w:color="auto"/>
                                        <w:left w:val="none" w:sz="0" w:space="0" w:color="auto"/>
                                        <w:bottom w:val="none" w:sz="0" w:space="0" w:color="auto"/>
                                        <w:right w:val="none" w:sz="0" w:space="0" w:color="auto"/>
                                      </w:divBdr>
                                      <w:divsChild>
                                        <w:div w:id="891815779">
                                          <w:marLeft w:val="0"/>
                                          <w:marRight w:val="0"/>
                                          <w:marTop w:val="0"/>
                                          <w:marBottom w:val="0"/>
                                          <w:divBdr>
                                            <w:top w:val="none" w:sz="0" w:space="0" w:color="auto"/>
                                            <w:left w:val="none" w:sz="0" w:space="0" w:color="auto"/>
                                            <w:bottom w:val="none" w:sz="0" w:space="0" w:color="auto"/>
                                            <w:right w:val="none" w:sz="0" w:space="0" w:color="auto"/>
                                          </w:divBdr>
                                          <w:divsChild>
                                            <w:div w:id="1070152422">
                                              <w:marLeft w:val="0"/>
                                              <w:marRight w:val="0"/>
                                              <w:marTop w:val="0"/>
                                              <w:marBottom w:val="0"/>
                                              <w:divBdr>
                                                <w:top w:val="none" w:sz="0" w:space="0" w:color="auto"/>
                                                <w:left w:val="none" w:sz="0" w:space="0" w:color="auto"/>
                                                <w:bottom w:val="none" w:sz="0" w:space="0" w:color="auto"/>
                                                <w:right w:val="none" w:sz="0" w:space="0" w:color="auto"/>
                                              </w:divBdr>
                                              <w:divsChild>
                                                <w:div w:id="613635888">
                                                  <w:marLeft w:val="129"/>
                                                  <w:marRight w:val="129"/>
                                                  <w:marTop w:val="129"/>
                                                  <w:marBottom w:val="257"/>
                                                  <w:divBdr>
                                                    <w:top w:val="none" w:sz="0" w:space="0" w:color="auto"/>
                                                    <w:left w:val="none" w:sz="0" w:space="0" w:color="auto"/>
                                                    <w:bottom w:val="none" w:sz="0" w:space="0" w:color="auto"/>
                                                    <w:right w:val="none" w:sz="0" w:space="0" w:color="auto"/>
                                                  </w:divBdr>
                                                  <w:divsChild>
                                                    <w:div w:id="1254898800">
                                                      <w:marLeft w:val="0"/>
                                                      <w:marRight w:val="0"/>
                                                      <w:marTop w:val="0"/>
                                                      <w:marBottom w:val="0"/>
                                                      <w:divBdr>
                                                        <w:top w:val="none" w:sz="0" w:space="0" w:color="auto"/>
                                                        <w:left w:val="none" w:sz="0" w:space="0" w:color="auto"/>
                                                        <w:bottom w:val="none" w:sz="0" w:space="0" w:color="auto"/>
                                                        <w:right w:val="none" w:sz="0" w:space="0" w:color="auto"/>
                                                      </w:divBdr>
                                                      <w:divsChild>
                                                        <w:div w:id="2139450267">
                                                          <w:marLeft w:val="0"/>
                                                          <w:marRight w:val="0"/>
                                                          <w:marTop w:val="0"/>
                                                          <w:marBottom w:val="0"/>
                                                          <w:divBdr>
                                                            <w:top w:val="none" w:sz="0" w:space="0" w:color="auto"/>
                                                            <w:left w:val="none" w:sz="0" w:space="0" w:color="auto"/>
                                                            <w:bottom w:val="none" w:sz="0" w:space="0" w:color="auto"/>
                                                            <w:right w:val="none" w:sz="0" w:space="0" w:color="auto"/>
                                                          </w:divBdr>
                                                          <w:divsChild>
                                                            <w:div w:id="1482162957">
                                                              <w:marLeft w:val="0"/>
                                                              <w:marRight w:val="0"/>
                                                              <w:marTop w:val="0"/>
                                                              <w:marBottom w:val="0"/>
                                                              <w:divBdr>
                                                                <w:top w:val="none" w:sz="0" w:space="0" w:color="auto"/>
                                                                <w:left w:val="none" w:sz="0" w:space="0" w:color="auto"/>
                                                                <w:bottom w:val="none" w:sz="0" w:space="0" w:color="auto"/>
                                                                <w:right w:val="none" w:sz="0" w:space="0" w:color="auto"/>
                                                              </w:divBdr>
                                                              <w:divsChild>
                                                                <w:div w:id="644701293">
                                                                  <w:marLeft w:val="0"/>
                                                                  <w:marRight w:val="0"/>
                                                                  <w:marTop w:val="0"/>
                                                                  <w:marBottom w:val="0"/>
                                                                  <w:divBdr>
                                                                    <w:top w:val="none" w:sz="0" w:space="0" w:color="auto"/>
                                                                    <w:left w:val="none" w:sz="0" w:space="0" w:color="auto"/>
                                                                    <w:bottom w:val="none" w:sz="0" w:space="0" w:color="auto"/>
                                                                    <w:right w:val="none" w:sz="0" w:space="0" w:color="auto"/>
                                                                  </w:divBdr>
                                                                </w:div>
                                                              </w:divsChild>
                                                            </w:div>
                                                            <w:div w:id="2135907809">
                                                              <w:marLeft w:val="0"/>
                                                              <w:marRight w:val="0"/>
                                                              <w:marTop w:val="0"/>
                                                              <w:marBottom w:val="0"/>
                                                              <w:divBdr>
                                                                <w:top w:val="none" w:sz="0" w:space="0" w:color="auto"/>
                                                                <w:left w:val="none" w:sz="0" w:space="0" w:color="auto"/>
                                                                <w:bottom w:val="none" w:sz="0" w:space="0" w:color="auto"/>
                                                                <w:right w:val="none" w:sz="0" w:space="0" w:color="auto"/>
                                                              </w:divBdr>
                                                              <w:divsChild>
                                                                <w:div w:id="1714424963">
                                                                  <w:marLeft w:val="0"/>
                                                                  <w:marRight w:val="0"/>
                                                                  <w:marTop w:val="0"/>
                                                                  <w:marBottom w:val="0"/>
                                                                  <w:divBdr>
                                                                    <w:top w:val="none" w:sz="0" w:space="0" w:color="auto"/>
                                                                    <w:left w:val="none" w:sz="0" w:space="0" w:color="auto"/>
                                                                    <w:bottom w:val="none" w:sz="0" w:space="0" w:color="auto"/>
                                                                    <w:right w:val="none" w:sz="0" w:space="0" w:color="auto"/>
                                                                  </w:divBdr>
                                                                  <w:divsChild>
                                                                    <w:div w:id="4015468">
                                                                      <w:marLeft w:val="0"/>
                                                                      <w:marRight w:val="0"/>
                                                                      <w:marTop w:val="0"/>
                                                                      <w:marBottom w:val="0"/>
                                                                      <w:divBdr>
                                                                        <w:top w:val="none" w:sz="0" w:space="0" w:color="auto"/>
                                                                        <w:left w:val="none" w:sz="0" w:space="0" w:color="auto"/>
                                                                        <w:bottom w:val="none" w:sz="0" w:space="0" w:color="auto"/>
                                                                        <w:right w:val="none" w:sz="0" w:space="0" w:color="auto"/>
                                                                      </w:divBdr>
                                                                    </w:div>
                                                                    <w:div w:id="16974863">
                                                                      <w:marLeft w:val="0"/>
                                                                      <w:marRight w:val="0"/>
                                                                      <w:marTop w:val="0"/>
                                                                      <w:marBottom w:val="0"/>
                                                                      <w:divBdr>
                                                                        <w:top w:val="none" w:sz="0" w:space="0" w:color="auto"/>
                                                                        <w:left w:val="none" w:sz="0" w:space="0" w:color="auto"/>
                                                                        <w:bottom w:val="none" w:sz="0" w:space="0" w:color="auto"/>
                                                                        <w:right w:val="none" w:sz="0" w:space="0" w:color="auto"/>
                                                                      </w:divBdr>
                                                                    </w:div>
                                                                    <w:div w:id="80637793">
                                                                      <w:marLeft w:val="0"/>
                                                                      <w:marRight w:val="0"/>
                                                                      <w:marTop w:val="0"/>
                                                                      <w:marBottom w:val="0"/>
                                                                      <w:divBdr>
                                                                        <w:top w:val="none" w:sz="0" w:space="0" w:color="auto"/>
                                                                        <w:left w:val="none" w:sz="0" w:space="0" w:color="auto"/>
                                                                        <w:bottom w:val="none" w:sz="0" w:space="0" w:color="auto"/>
                                                                        <w:right w:val="none" w:sz="0" w:space="0" w:color="auto"/>
                                                                      </w:divBdr>
                                                                    </w:div>
                                                                    <w:div w:id="103772783">
                                                                      <w:marLeft w:val="0"/>
                                                                      <w:marRight w:val="0"/>
                                                                      <w:marTop w:val="0"/>
                                                                      <w:marBottom w:val="0"/>
                                                                      <w:divBdr>
                                                                        <w:top w:val="none" w:sz="0" w:space="0" w:color="auto"/>
                                                                        <w:left w:val="none" w:sz="0" w:space="0" w:color="auto"/>
                                                                        <w:bottom w:val="none" w:sz="0" w:space="0" w:color="auto"/>
                                                                        <w:right w:val="none" w:sz="0" w:space="0" w:color="auto"/>
                                                                      </w:divBdr>
                                                                    </w:div>
                                                                    <w:div w:id="109977940">
                                                                      <w:marLeft w:val="0"/>
                                                                      <w:marRight w:val="0"/>
                                                                      <w:marTop w:val="0"/>
                                                                      <w:marBottom w:val="0"/>
                                                                      <w:divBdr>
                                                                        <w:top w:val="none" w:sz="0" w:space="0" w:color="auto"/>
                                                                        <w:left w:val="none" w:sz="0" w:space="0" w:color="auto"/>
                                                                        <w:bottom w:val="none" w:sz="0" w:space="0" w:color="auto"/>
                                                                        <w:right w:val="none" w:sz="0" w:space="0" w:color="auto"/>
                                                                      </w:divBdr>
                                                                    </w:div>
                                                                    <w:div w:id="110440800">
                                                                      <w:marLeft w:val="0"/>
                                                                      <w:marRight w:val="0"/>
                                                                      <w:marTop w:val="0"/>
                                                                      <w:marBottom w:val="0"/>
                                                                      <w:divBdr>
                                                                        <w:top w:val="none" w:sz="0" w:space="0" w:color="auto"/>
                                                                        <w:left w:val="none" w:sz="0" w:space="0" w:color="auto"/>
                                                                        <w:bottom w:val="none" w:sz="0" w:space="0" w:color="auto"/>
                                                                        <w:right w:val="none" w:sz="0" w:space="0" w:color="auto"/>
                                                                      </w:divBdr>
                                                                    </w:div>
                                                                    <w:div w:id="119153010">
                                                                      <w:marLeft w:val="0"/>
                                                                      <w:marRight w:val="0"/>
                                                                      <w:marTop w:val="0"/>
                                                                      <w:marBottom w:val="0"/>
                                                                      <w:divBdr>
                                                                        <w:top w:val="none" w:sz="0" w:space="0" w:color="auto"/>
                                                                        <w:left w:val="none" w:sz="0" w:space="0" w:color="auto"/>
                                                                        <w:bottom w:val="none" w:sz="0" w:space="0" w:color="auto"/>
                                                                        <w:right w:val="none" w:sz="0" w:space="0" w:color="auto"/>
                                                                      </w:divBdr>
                                                                    </w:div>
                                                                    <w:div w:id="186067437">
                                                                      <w:marLeft w:val="0"/>
                                                                      <w:marRight w:val="0"/>
                                                                      <w:marTop w:val="0"/>
                                                                      <w:marBottom w:val="0"/>
                                                                      <w:divBdr>
                                                                        <w:top w:val="none" w:sz="0" w:space="0" w:color="auto"/>
                                                                        <w:left w:val="none" w:sz="0" w:space="0" w:color="auto"/>
                                                                        <w:bottom w:val="none" w:sz="0" w:space="0" w:color="auto"/>
                                                                        <w:right w:val="none" w:sz="0" w:space="0" w:color="auto"/>
                                                                      </w:divBdr>
                                                                    </w:div>
                                                                    <w:div w:id="193272702">
                                                                      <w:marLeft w:val="0"/>
                                                                      <w:marRight w:val="0"/>
                                                                      <w:marTop w:val="0"/>
                                                                      <w:marBottom w:val="0"/>
                                                                      <w:divBdr>
                                                                        <w:top w:val="none" w:sz="0" w:space="0" w:color="auto"/>
                                                                        <w:left w:val="none" w:sz="0" w:space="0" w:color="auto"/>
                                                                        <w:bottom w:val="none" w:sz="0" w:space="0" w:color="auto"/>
                                                                        <w:right w:val="none" w:sz="0" w:space="0" w:color="auto"/>
                                                                      </w:divBdr>
                                                                    </w:div>
                                                                    <w:div w:id="215244483">
                                                                      <w:marLeft w:val="0"/>
                                                                      <w:marRight w:val="0"/>
                                                                      <w:marTop w:val="0"/>
                                                                      <w:marBottom w:val="0"/>
                                                                      <w:divBdr>
                                                                        <w:top w:val="none" w:sz="0" w:space="0" w:color="auto"/>
                                                                        <w:left w:val="none" w:sz="0" w:space="0" w:color="auto"/>
                                                                        <w:bottom w:val="none" w:sz="0" w:space="0" w:color="auto"/>
                                                                        <w:right w:val="none" w:sz="0" w:space="0" w:color="auto"/>
                                                                      </w:divBdr>
                                                                    </w:div>
                                                                    <w:div w:id="220557733">
                                                                      <w:marLeft w:val="0"/>
                                                                      <w:marRight w:val="0"/>
                                                                      <w:marTop w:val="0"/>
                                                                      <w:marBottom w:val="0"/>
                                                                      <w:divBdr>
                                                                        <w:top w:val="none" w:sz="0" w:space="0" w:color="auto"/>
                                                                        <w:left w:val="none" w:sz="0" w:space="0" w:color="auto"/>
                                                                        <w:bottom w:val="none" w:sz="0" w:space="0" w:color="auto"/>
                                                                        <w:right w:val="none" w:sz="0" w:space="0" w:color="auto"/>
                                                                      </w:divBdr>
                                                                    </w:div>
                                                                    <w:div w:id="243733662">
                                                                      <w:marLeft w:val="0"/>
                                                                      <w:marRight w:val="0"/>
                                                                      <w:marTop w:val="0"/>
                                                                      <w:marBottom w:val="0"/>
                                                                      <w:divBdr>
                                                                        <w:top w:val="none" w:sz="0" w:space="0" w:color="auto"/>
                                                                        <w:left w:val="none" w:sz="0" w:space="0" w:color="auto"/>
                                                                        <w:bottom w:val="none" w:sz="0" w:space="0" w:color="auto"/>
                                                                        <w:right w:val="none" w:sz="0" w:space="0" w:color="auto"/>
                                                                      </w:divBdr>
                                                                    </w:div>
                                                                    <w:div w:id="341670236">
                                                                      <w:marLeft w:val="0"/>
                                                                      <w:marRight w:val="0"/>
                                                                      <w:marTop w:val="0"/>
                                                                      <w:marBottom w:val="0"/>
                                                                      <w:divBdr>
                                                                        <w:top w:val="none" w:sz="0" w:space="0" w:color="auto"/>
                                                                        <w:left w:val="none" w:sz="0" w:space="0" w:color="auto"/>
                                                                        <w:bottom w:val="none" w:sz="0" w:space="0" w:color="auto"/>
                                                                        <w:right w:val="none" w:sz="0" w:space="0" w:color="auto"/>
                                                                      </w:divBdr>
                                                                    </w:div>
                                                                    <w:div w:id="369259373">
                                                                      <w:marLeft w:val="0"/>
                                                                      <w:marRight w:val="0"/>
                                                                      <w:marTop w:val="0"/>
                                                                      <w:marBottom w:val="0"/>
                                                                      <w:divBdr>
                                                                        <w:top w:val="none" w:sz="0" w:space="0" w:color="auto"/>
                                                                        <w:left w:val="none" w:sz="0" w:space="0" w:color="auto"/>
                                                                        <w:bottom w:val="none" w:sz="0" w:space="0" w:color="auto"/>
                                                                        <w:right w:val="none" w:sz="0" w:space="0" w:color="auto"/>
                                                                      </w:divBdr>
                                                                    </w:div>
                                                                    <w:div w:id="404687305">
                                                                      <w:marLeft w:val="0"/>
                                                                      <w:marRight w:val="0"/>
                                                                      <w:marTop w:val="0"/>
                                                                      <w:marBottom w:val="0"/>
                                                                      <w:divBdr>
                                                                        <w:top w:val="none" w:sz="0" w:space="0" w:color="auto"/>
                                                                        <w:left w:val="none" w:sz="0" w:space="0" w:color="auto"/>
                                                                        <w:bottom w:val="none" w:sz="0" w:space="0" w:color="auto"/>
                                                                        <w:right w:val="none" w:sz="0" w:space="0" w:color="auto"/>
                                                                      </w:divBdr>
                                                                    </w:div>
                                                                    <w:div w:id="419496071">
                                                                      <w:marLeft w:val="0"/>
                                                                      <w:marRight w:val="0"/>
                                                                      <w:marTop w:val="0"/>
                                                                      <w:marBottom w:val="0"/>
                                                                      <w:divBdr>
                                                                        <w:top w:val="none" w:sz="0" w:space="0" w:color="auto"/>
                                                                        <w:left w:val="none" w:sz="0" w:space="0" w:color="auto"/>
                                                                        <w:bottom w:val="none" w:sz="0" w:space="0" w:color="auto"/>
                                                                        <w:right w:val="none" w:sz="0" w:space="0" w:color="auto"/>
                                                                      </w:divBdr>
                                                                    </w:div>
                                                                    <w:div w:id="507215270">
                                                                      <w:marLeft w:val="0"/>
                                                                      <w:marRight w:val="0"/>
                                                                      <w:marTop w:val="0"/>
                                                                      <w:marBottom w:val="0"/>
                                                                      <w:divBdr>
                                                                        <w:top w:val="none" w:sz="0" w:space="0" w:color="auto"/>
                                                                        <w:left w:val="none" w:sz="0" w:space="0" w:color="auto"/>
                                                                        <w:bottom w:val="none" w:sz="0" w:space="0" w:color="auto"/>
                                                                        <w:right w:val="none" w:sz="0" w:space="0" w:color="auto"/>
                                                                      </w:divBdr>
                                                                    </w:div>
                                                                    <w:div w:id="511188879">
                                                                      <w:marLeft w:val="0"/>
                                                                      <w:marRight w:val="0"/>
                                                                      <w:marTop w:val="0"/>
                                                                      <w:marBottom w:val="0"/>
                                                                      <w:divBdr>
                                                                        <w:top w:val="none" w:sz="0" w:space="0" w:color="auto"/>
                                                                        <w:left w:val="none" w:sz="0" w:space="0" w:color="auto"/>
                                                                        <w:bottom w:val="none" w:sz="0" w:space="0" w:color="auto"/>
                                                                        <w:right w:val="none" w:sz="0" w:space="0" w:color="auto"/>
                                                                      </w:divBdr>
                                                                    </w:div>
                                                                    <w:div w:id="550657521">
                                                                      <w:marLeft w:val="0"/>
                                                                      <w:marRight w:val="0"/>
                                                                      <w:marTop w:val="0"/>
                                                                      <w:marBottom w:val="0"/>
                                                                      <w:divBdr>
                                                                        <w:top w:val="none" w:sz="0" w:space="0" w:color="auto"/>
                                                                        <w:left w:val="none" w:sz="0" w:space="0" w:color="auto"/>
                                                                        <w:bottom w:val="none" w:sz="0" w:space="0" w:color="auto"/>
                                                                        <w:right w:val="none" w:sz="0" w:space="0" w:color="auto"/>
                                                                      </w:divBdr>
                                                                    </w:div>
                                                                    <w:div w:id="572006604">
                                                                      <w:marLeft w:val="0"/>
                                                                      <w:marRight w:val="0"/>
                                                                      <w:marTop w:val="0"/>
                                                                      <w:marBottom w:val="0"/>
                                                                      <w:divBdr>
                                                                        <w:top w:val="none" w:sz="0" w:space="0" w:color="auto"/>
                                                                        <w:left w:val="none" w:sz="0" w:space="0" w:color="auto"/>
                                                                        <w:bottom w:val="none" w:sz="0" w:space="0" w:color="auto"/>
                                                                        <w:right w:val="none" w:sz="0" w:space="0" w:color="auto"/>
                                                                      </w:divBdr>
                                                                    </w:div>
                                                                    <w:div w:id="685330569">
                                                                      <w:marLeft w:val="0"/>
                                                                      <w:marRight w:val="0"/>
                                                                      <w:marTop w:val="0"/>
                                                                      <w:marBottom w:val="0"/>
                                                                      <w:divBdr>
                                                                        <w:top w:val="none" w:sz="0" w:space="0" w:color="auto"/>
                                                                        <w:left w:val="none" w:sz="0" w:space="0" w:color="auto"/>
                                                                        <w:bottom w:val="none" w:sz="0" w:space="0" w:color="auto"/>
                                                                        <w:right w:val="none" w:sz="0" w:space="0" w:color="auto"/>
                                                                      </w:divBdr>
                                                                    </w:div>
                                                                    <w:div w:id="719213747">
                                                                      <w:marLeft w:val="0"/>
                                                                      <w:marRight w:val="0"/>
                                                                      <w:marTop w:val="0"/>
                                                                      <w:marBottom w:val="0"/>
                                                                      <w:divBdr>
                                                                        <w:top w:val="none" w:sz="0" w:space="0" w:color="auto"/>
                                                                        <w:left w:val="none" w:sz="0" w:space="0" w:color="auto"/>
                                                                        <w:bottom w:val="none" w:sz="0" w:space="0" w:color="auto"/>
                                                                        <w:right w:val="none" w:sz="0" w:space="0" w:color="auto"/>
                                                                      </w:divBdr>
                                                                    </w:div>
                                                                    <w:div w:id="735127213">
                                                                      <w:marLeft w:val="0"/>
                                                                      <w:marRight w:val="0"/>
                                                                      <w:marTop w:val="0"/>
                                                                      <w:marBottom w:val="0"/>
                                                                      <w:divBdr>
                                                                        <w:top w:val="none" w:sz="0" w:space="0" w:color="auto"/>
                                                                        <w:left w:val="none" w:sz="0" w:space="0" w:color="auto"/>
                                                                        <w:bottom w:val="none" w:sz="0" w:space="0" w:color="auto"/>
                                                                        <w:right w:val="none" w:sz="0" w:space="0" w:color="auto"/>
                                                                      </w:divBdr>
                                                                    </w:div>
                                                                    <w:div w:id="771584508">
                                                                      <w:marLeft w:val="0"/>
                                                                      <w:marRight w:val="0"/>
                                                                      <w:marTop w:val="0"/>
                                                                      <w:marBottom w:val="0"/>
                                                                      <w:divBdr>
                                                                        <w:top w:val="none" w:sz="0" w:space="0" w:color="auto"/>
                                                                        <w:left w:val="none" w:sz="0" w:space="0" w:color="auto"/>
                                                                        <w:bottom w:val="none" w:sz="0" w:space="0" w:color="auto"/>
                                                                        <w:right w:val="none" w:sz="0" w:space="0" w:color="auto"/>
                                                                      </w:divBdr>
                                                                    </w:div>
                                                                    <w:div w:id="782188106">
                                                                      <w:marLeft w:val="0"/>
                                                                      <w:marRight w:val="0"/>
                                                                      <w:marTop w:val="0"/>
                                                                      <w:marBottom w:val="0"/>
                                                                      <w:divBdr>
                                                                        <w:top w:val="none" w:sz="0" w:space="0" w:color="auto"/>
                                                                        <w:left w:val="none" w:sz="0" w:space="0" w:color="auto"/>
                                                                        <w:bottom w:val="none" w:sz="0" w:space="0" w:color="auto"/>
                                                                        <w:right w:val="none" w:sz="0" w:space="0" w:color="auto"/>
                                                                      </w:divBdr>
                                                                    </w:div>
                                                                    <w:div w:id="827751088">
                                                                      <w:marLeft w:val="0"/>
                                                                      <w:marRight w:val="0"/>
                                                                      <w:marTop w:val="0"/>
                                                                      <w:marBottom w:val="0"/>
                                                                      <w:divBdr>
                                                                        <w:top w:val="none" w:sz="0" w:space="0" w:color="auto"/>
                                                                        <w:left w:val="none" w:sz="0" w:space="0" w:color="auto"/>
                                                                        <w:bottom w:val="none" w:sz="0" w:space="0" w:color="auto"/>
                                                                        <w:right w:val="none" w:sz="0" w:space="0" w:color="auto"/>
                                                                      </w:divBdr>
                                                                    </w:div>
                                                                    <w:div w:id="870384920">
                                                                      <w:marLeft w:val="0"/>
                                                                      <w:marRight w:val="0"/>
                                                                      <w:marTop w:val="0"/>
                                                                      <w:marBottom w:val="0"/>
                                                                      <w:divBdr>
                                                                        <w:top w:val="none" w:sz="0" w:space="0" w:color="auto"/>
                                                                        <w:left w:val="none" w:sz="0" w:space="0" w:color="auto"/>
                                                                        <w:bottom w:val="none" w:sz="0" w:space="0" w:color="auto"/>
                                                                        <w:right w:val="none" w:sz="0" w:space="0" w:color="auto"/>
                                                                      </w:divBdr>
                                                                    </w:div>
                                                                    <w:div w:id="904802765">
                                                                      <w:marLeft w:val="0"/>
                                                                      <w:marRight w:val="0"/>
                                                                      <w:marTop w:val="0"/>
                                                                      <w:marBottom w:val="0"/>
                                                                      <w:divBdr>
                                                                        <w:top w:val="none" w:sz="0" w:space="0" w:color="auto"/>
                                                                        <w:left w:val="none" w:sz="0" w:space="0" w:color="auto"/>
                                                                        <w:bottom w:val="none" w:sz="0" w:space="0" w:color="auto"/>
                                                                        <w:right w:val="none" w:sz="0" w:space="0" w:color="auto"/>
                                                                      </w:divBdr>
                                                                    </w:div>
                                                                    <w:div w:id="950819616">
                                                                      <w:marLeft w:val="0"/>
                                                                      <w:marRight w:val="0"/>
                                                                      <w:marTop w:val="0"/>
                                                                      <w:marBottom w:val="0"/>
                                                                      <w:divBdr>
                                                                        <w:top w:val="none" w:sz="0" w:space="0" w:color="auto"/>
                                                                        <w:left w:val="none" w:sz="0" w:space="0" w:color="auto"/>
                                                                        <w:bottom w:val="none" w:sz="0" w:space="0" w:color="auto"/>
                                                                        <w:right w:val="none" w:sz="0" w:space="0" w:color="auto"/>
                                                                      </w:divBdr>
                                                                    </w:div>
                                                                    <w:div w:id="967205924">
                                                                      <w:marLeft w:val="0"/>
                                                                      <w:marRight w:val="0"/>
                                                                      <w:marTop w:val="0"/>
                                                                      <w:marBottom w:val="0"/>
                                                                      <w:divBdr>
                                                                        <w:top w:val="none" w:sz="0" w:space="0" w:color="auto"/>
                                                                        <w:left w:val="none" w:sz="0" w:space="0" w:color="auto"/>
                                                                        <w:bottom w:val="none" w:sz="0" w:space="0" w:color="auto"/>
                                                                        <w:right w:val="none" w:sz="0" w:space="0" w:color="auto"/>
                                                                      </w:divBdr>
                                                                    </w:div>
                                                                    <w:div w:id="986710976">
                                                                      <w:marLeft w:val="0"/>
                                                                      <w:marRight w:val="0"/>
                                                                      <w:marTop w:val="0"/>
                                                                      <w:marBottom w:val="0"/>
                                                                      <w:divBdr>
                                                                        <w:top w:val="none" w:sz="0" w:space="0" w:color="auto"/>
                                                                        <w:left w:val="none" w:sz="0" w:space="0" w:color="auto"/>
                                                                        <w:bottom w:val="none" w:sz="0" w:space="0" w:color="auto"/>
                                                                        <w:right w:val="none" w:sz="0" w:space="0" w:color="auto"/>
                                                                      </w:divBdr>
                                                                    </w:div>
                                                                    <w:div w:id="999193767">
                                                                      <w:marLeft w:val="0"/>
                                                                      <w:marRight w:val="0"/>
                                                                      <w:marTop w:val="0"/>
                                                                      <w:marBottom w:val="0"/>
                                                                      <w:divBdr>
                                                                        <w:top w:val="none" w:sz="0" w:space="0" w:color="auto"/>
                                                                        <w:left w:val="none" w:sz="0" w:space="0" w:color="auto"/>
                                                                        <w:bottom w:val="none" w:sz="0" w:space="0" w:color="auto"/>
                                                                        <w:right w:val="none" w:sz="0" w:space="0" w:color="auto"/>
                                                                      </w:divBdr>
                                                                    </w:div>
                                                                    <w:div w:id="1014963158">
                                                                      <w:marLeft w:val="0"/>
                                                                      <w:marRight w:val="0"/>
                                                                      <w:marTop w:val="0"/>
                                                                      <w:marBottom w:val="0"/>
                                                                      <w:divBdr>
                                                                        <w:top w:val="none" w:sz="0" w:space="0" w:color="auto"/>
                                                                        <w:left w:val="none" w:sz="0" w:space="0" w:color="auto"/>
                                                                        <w:bottom w:val="none" w:sz="0" w:space="0" w:color="auto"/>
                                                                        <w:right w:val="none" w:sz="0" w:space="0" w:color="auto"/>
                                                                      </w:divBdr>
                                                                    </w:div>
                                                                    <w:div w:id="1084179944">
                                                                      <w:marLeft w:val="0"/>
                                                                      <w:marRight w:val="0"/>
                                                                      <w:marTop w:val="0"/>
                                                                      <w:marBottom w:val="0"/>
                                                                      <w:divBdr>
                                                                        <w:top w:val="none" w:sz="0" w:space="0" w:color="auto"/>
                                                                        <w:left w:val="none" w:sz="0" w:space="0" w:color="auto"/>
                                                                        <w:bottom w:val="none" w:sz="0" w:space="0" w:color="auto"/>
                                                                        <w:right w:val="none" w:sz="0" w:space="0" w:color="auto"/>
                                                                      </w:divBdr>
                                                                    </w:div>
                                                                    <w:div w:id="1096443034">
                                                                      <w:marLeft w:val="0"/>
                                                                      <w:marRight w:val="0"/>
                                                                      <w:marTop w:val="0"/>
                                                                      <w:marBottom w:val="0"/>
                                                                      <w:divBdr>
                                                                        <w:top w:val="none" w:sz="0" w:space="0" w:color="auto"/>
                                                                        <w:left w:val="none" w:sz="0" w:space="0" w:color="auto"/>
                                                                        <w:bottom w:val="none" w:sz="0" w:space="0" w:color="auto"/>
                                                                        <w:right w:val="none" w:sz="0" w:space="0" w:color="auto"/>
                                                                      </w:divBdr>
                                                                    </w:div>
                                                                    <w:div w:id="1109547980">
                                                                      <w:marLeft w:val="0"/>
                                                                      <w:marRight w:val="0"/>
                                                                      <w:marTop w:val="0"/>
                                                                      <w:marBottom w:val="0"/>
                                                                      <w:divBdr>
                                                                        <w:top w:val="none" w:sz="0" w:space="0" w:color="auto"/>
                                                                        <w:left w:val="none" w:sz="0" w:space="0" w:color="auto"/>
                                                                        <w:bottom w:val="none" w:sz="0" w:space="0" w:color="auto"/>
                                                                        <w:right w:val="none" w:sz="0" w:space="0" w:color="auto"/>
                                                                      </w:divBdr>
                                                                    </w:div>
                                                                    <w:div w:id="1123236025">
                                                                      <w:marLeft w:val="0"/>
                                                                      <w:marRight w:val="0"/>
                                                                      <w:marTop w:val="0"/>
                                                                      <w:marBottom w:val="0"/>
                                                                      <w:divBdr>
                                                                        <w:top w:val="none" w:sz="0" w:space="0" w:color="auto"/>
                                                                        <w:left w:val="none" w:sz="0" w:space="0" w:color="auto"/>
                                                                        <w:bottom w:val="none" w:sz="0" w:space="0" w:color="auto"/>
                                                                        <w:right w:val="none" w:sz="0" w:space="0" w:color="auto"/>
                                                                      </w:divBdr>
                                                                    </w:div>
                                                                    <w:div w:id="1158154071">
                                                                      <w:marLeft w:val="0"/>
                                                                      <w:marRight w:val="0"/>
                                                                      <w:marTop w:val="0"/>
                                                                      <w:marBottom w:val="0"/>
                                                                      <w:divBdr>
                                                                        <w:top w:val="none" w:sz="0" w:space="0" w:color="auto"/>
                                                                        <w:left w:val="none" w:sz="0" w:space="0" w:color="auto"/>
                                                                        <w:bottom w:val="none" w:sz="0" w:space="0" w:color="auto"/>
                                                                        <w:right w:val="none" w:sz="0" w:space="0" w:color="auto"/>
                                                                      </w:divBdr>
                                                                    </w:div>
                                                                    <w:div w:id="1207764909">
                                                                      <w:marLeft w:val="0"/>
                                                                      <w:marRight w:val="0"/>
                                                                      <w:marTop w:val="0"/>
                                                                      <w:marBottom w:val="0"/>
                                                                      <w:divBdr>
                                                                        <w:top w:val="none" w:sz="0" w:space="0" w:color="auto"/>
                                                                        <w:left w:val="none" w:sz="0" w:space="0" w:color="auto"/>
                                                                        <w:bottom w:val="none" w:sz="0" w:space="0" w:color="auto"/>
                                                                        <w:right w:val="none" w:sz="0" w:space="0" w:color="auto"/>
                                                                      </w:divBdr>
                                                                    </w:div>
                                                                    <w:div w:id="1244685206">
                                                                      <w:marLeft w:val="0"/>
                                                                      <w:marRight w:val="0"/>
                                                                      <w:marTop w:val="0"/>
                                                                      <w:marBottom w:val="0"/>
                                                                      <w:divBdr>
                                                                        <w:top w:val="none" w:sz="0" w:space="0" w:color="auto"/>
                                                                        <w:left w:val="none" w:sz="0" w:space="0" w:color="auto"/>
                                                                        <w:bottom w:val="none" w:sz="0" w:space="0" w:color="auto"/>
                                                                        <w:right w:val="none" w:sz="0" w:space="0" w:color="auto"/>
                                                                      </w:divBdr>
                                                                    </w:div>
                                                                    <w:div w:id="1251816867">
                                                                      <w:marLeft w:val="0"/>
                                                                      <w:marRight w:val="0"/>
                                                                      <w:marTop w:val="0"/>
                                                                      <w:marBottom w:val="0"/>
                                                                      <w:divBdr>
                                                                        <w:top w:val="none" w:sz="0" w:space="0" w:color="auto"/>
                                                                        <w:left w:val="none" w:sz="0" w:space="0" w:color="auto"/>
                                                                        <w:bottom w:val="none" w:sz="0" w:space="0" w:color="auto"/>
                                                                        <w:right w:val="none" w:sz="0" w:space="0" w:color="auto"/>
                                                                      </w:divBdr>
                                                                    </w:div>
                                                                    <w:div w:id="1255551619">
                                                                      <w:marLeft w:val="0"/>
                                                                      <w:marRight w:val="0"/>
                                                                      <w:marTop w:val="0"/>
                                                                      <w:marBottom w:val="0"/>
                                                                      <w:divBdr>
                                                                        <w:top w:val="none" w:sz="0" w:space="0" w:color="auto"/>
                                                                        <w:left w:val="none" w:sz="0" w:space="0" w:color="auto"/>
                                                                        <w:bottom w:val="none" w:sz="0" w:space="0" w:color="auto"/>
                                                                        <w:right w:val="none" w:sz="0" w:space="0" w:color="auto"/>
                                                                      </w:divBdr>
                                                                    </w:div>
                                                                    <w:div w:id="1284733573">
                                                                      <w:marLeft w:val="0"/>
                                                                      <w:marRight w:val="0"/>
                                                                      <w:marTop w:val="0"/>
                                                                      <w:marBottom w:val="0"/>
                                                                      <w:divBdr>
                                                                        <w:top w:val="none" w:sz="0" w:space="0" w:color="auto"/>
                                                                        <w:left w:val="none" w:sz="0" w:space="0" w:color="auto"/>
                                                                        <w:bottom w:val="none" w:sz="0" w:space="0" w:color="auto"/>
                                                                        <w:right w:val="none" w:sz="0" w:space="0" w:color="auto"/>
                                                                      </w:divBdr>
                                                                    </w:div>
                                                                    <w:div w:id="1298877909">
                                                                      <w:marLeft w:val="0"/>
                                                                      <w:marRight w:val="0"/>
                                                                      <w:marTop w:val="0"/>
                                                                      <w:marBottom w:val="0"/>
                                                                      <w:divBdr>
                                                                        <w:top w:val="none" w:sz="0" w:space="0" w:color="auto"/>
                                                                        <w:left w:val="none" w:sz="0" w:space="0" w:color="auto"/>
                                                                        <w:bottom w:val="none" w:sz="0" w:space="0" w:color="auto"/>
                                                                        <w:right w:val="none" w:sz="0" w:space="0" w:color="auto"/>
                                                                      </w:divBdr>
                                                                    </w:div>
                                                                    <w:div w:id="1324159452">
                                                                      <w:marLeft w:val="0"/>
                                                                      <w:marRight w:val="0"/>
                                                                      <w:marTop w:val="0"/>
                                                                      <w:marBottom w:val="0"/>
                                                                      <w:divBdr>
                                                                        <w:top w:val="none" w:sz="0" w:space="0" w:color="auto"/>
                                                                        <w:left w:val="none" w:sz="0" w:space="0" w:color="auto"/>
                                                                        <w:bottom w:val="none" w:sz="0" w:space="0" w:color="auto"/>
                                                                        <w:right w:val="none" w:sz="0" w:space="0" w:color="auto"/>
                                                                      </w:divBdr>
                                                                    </w:div>
                                                                    <w:div w:id="1352535828">
                                                                      <w:marLeft w:val="0"/>
                                                                      <w:marRight w:val="0"/>
                                                                      <w:marTop w:val="0"/>
                                                                      <w:marBottom w:val="0"/>
                                                                      <w:divBdr>
                                                                        <w:top w:val="none" w:sz="0" w:space="0" w:color="auto"/>
                                                                        <w:left w:val="none" w:sz="0" w:space="0" w:color="auto"/>
                                                                        <w:bottom w:val="none" w:sz="0" w:space="0" w:color="auto"/>
                                                                        <w:right w:val="none" w:sz="0" w:space="0" w:color="auto"/>
                                                                      </w:divBdr>
                                                                    </w:div>
                                                                    <w:div w:id="1362897173">
                                                                      <w:marLeft w:val="0"/>
                                                                      <w:marRight w:val="0"/>
                                                                      <w:marTop w:val="0"/>
                                                                      <w:marBottom w:val="0"/>
                                                                      <w:divBdr>
                                                                        <w:top w:val="none" w:sz="0" w:space="0" w:color="auto"/>
                                                                        <w:left w:val="none" w:sz="0" w:space="0" w:color="auto"/>
                                                                        <w:bottom w:val="none" w:sz="0" w:space="0" w:color="auto"/>
                                                                        <w:right w:val="none" w:sz="0" w:space="0" w:color="auto"/>
                                                                      </w:divBdr>
                                                                    </w:div>
                                                                    <w:div w:id="1391687567">
                                                                      <w:marLeft w:val="0"/>
                                                                      <w:marRight w:val="0"/>
                                                                      <w:marTop w:val="0"/>
                                                                      <w:marBottom w:val="0"/>
                                                                      <w:divBdr>
                                                                        <w:top w:val="none" w:sz="0" w:space="0" w:color="auto"/>
                                                                        <w:left w:val="none" w:sz="0" w:space="0" w:color="auto"/>
                                                                        <w:bottom w:val="none" w:sz="0" w:space="0" w:color="auto"/>
                                                                        <w:right w:val="none" w:sz="0" w:space="0" w:color="auto"/>
                                                                      </w:divBdr>
                                                                    </w:div>
                                                                    <w:div w:id="1402487881">
                                                                      <w:marLeft w:val="0"/>
                                                                      <w:marRight w:val="0"/>
                                                                      <w:marTop w:val="0"/>
                                                                      <w:marBottom w:val="0"/>
                                                                      <w:divBdr>
                                                                        <w:top w:val="none" w:sz="0" w:space="0" w:color="auto"/>
                                                                        <w:left w:val="none" w:sz="0" w:space="0" w:color="auto"/>
                                                                        <w:bottom w:val="none" w:sz="0" w:space="0" w:color="auto"/>
                                                                        <w:right w:val="none" w:sz="0" w:space="0" w:color="auto"/>
                                                                      </w:divBdr>
                                                                    </w:div>
                                                                    <w:div w:id="1418286156">
                                                                      <w:marLeft w:val="0"/>
                                                                      <w:marRight w:val="0"/>
                                                                      <w:marTop w:val="0"/>
                                                                      <w:marBottom w:val="0"/>
                                                                      <w:divBdr>
                                                                        <w:top w:val="none" w:sz="0" w:space="0" w:color="auto"/>
                                                                        <w:left w:val="none" w:sz="0" w:space="0" w:color="auto"/>
                                                                        <w:bottom w:val="none" w:sz="0" w:space="0" w:color="auto"/>
                                                                        <w:right w:val="none" w:sz="0" w:space="0" w:color="auto"/>
                                                                      </w:divBdr>
                                                                    </w:div>
                                                                    <w:div w:id="1429159416">
                                                                      <w:marLeft w:val="0"/>
                                                                      <w:marRight w:val="0"/>
                                                                      <w:marTop w:val="0"/>
                                                                      <w:marBottom w:val="0"/>
                                                                      <w:divBdr>
                                                                        <w:top w:val="none" w:sz="0" w:space="0" w:color="auto"/>
                                                                        <w:left w:val="none" w:sz="0" w:space="0" w:color="auto"/>
                                                                        <w:bottom w:val="none" w:sz="0" w:space="0" w:color="auto"/>
                                                                        <w:right w:val="none" w:sz="0" w:space="0" w:color="auto"/>
                                                                      </w:divBdr>
                                                                    </w:div>
                                                                    <w:div w:id="1436100533">
                                                                      <w:marLeft w:val="0"/>
                                                                      <w:marRight w:val="0"/>
                                                                      <w:marTop w:val="0"/>
                                                                      <w:marBottom w:val="0"/>
                                                                      <w:divBdr>
                                                                        <w:top w:val="none" w:sz="0" w:space="0" w:color="auto"/>
                                                                        <w:left w:val="none" w:sz="0" w:space="0" w:color="auto"/>
                                                                        <w:bottom w:val="none" w:sz="0" w:space="0" w:color="auto"/>
                                                                        <w:right w:val="none" w:sz="0" w:space="0" w:color="auto"/>
                                                                      </w:divBdr>
                                                                    </w:div>
                                                                    <w:div w:id="1490752442">
                                                                      <w:marLeft w:val="0"/>
                                                                      <w:marRight w:val="0"/>
                                                                      <w:marTop w:val="0"/>
                                                                      <w:marBottom w:val="0"/>
                                                                      <w:divBdr>
                                                                        <w:top w:val="none" w:sz="0" w:space="0" w:color="auto"/>
                                                                        <w:left w:val="none" w:sz="0" w:space="0" w:color="auto"/>
                                                                        <w:bottom w:val="none" w:sz="0" w:space="0" w:color="auto"/>
                                                                        <w:right w:val="none" w:sz="0" w:space="0" w:color="auto"/>
                                                                      </w:divBdr>
                                                                    </w:div>
                                                                    <w:div w:id="1603489811">
                                                                      <w:marLeft w:val="0"/>
                                                                      <w:marRight w:val="0"/>
                                                                      <w:marTop w:val="0"/>
                                                                      <w:marBottom w:val="0"/>
                                                                      <w:divBdr>
                                                                        <w:top w:val="none" w:sz="0" w:space="0" w:color="auto"/>
                                                                        <w:left w:val="none" w:sz="0" w:space="0" w:color="auto"/>
                                                                        <w:bottom w:val="none" w:sz="0" w:space="0" w:color="auto"/>
                                                                        <w:right w:val="none" w:sz="0" w:space="0" w:color="auto"/>
                                                                      </w:divBdr>
                                                                    </w:div>
                                                                    <w:div w:id="1612664458">
                                                                      <w:marLeft w:val="0"/>
                                                                      <w:marRight w:val="0"/>
                                                                      <w:marTop w:val="0"/>
                                                                      <w:marBottom w:val="0"/>
                                                                      <w:divBdr>
                                                                        <w:top w:val="none" w:sz="0" w:space="0" w:color="auto"/>
                                                                        <w:left w:val="none" w:sz="0" w:space="0" w:color="auto"/>
                                                                        <w:bottom w:val="none" w:sz="0" w:space="0" w:color="auto"/>
                                                                        <w:right w:val="none" w:sz="0" w:space="0" w:color="auto"/>
                                                                      </w:divBdr>
                                                                    </w:div>
                                                                    <w:div w:id="1632397793">
                                                                      <w:marLeft w:val="0"/>
                                                                      <w:marRight w:val="0"/>
                                                                      <w:marTop w:val="0"/>
                                                                      <w:marBottom w:val="0"/>
                                                                      <w:divBdr>
                                                                        <w:top w:val="none" w:sz="0" w:space="0" w:color="auto"/>
                                                                        <w:left w:val="none" w:sz="0" w:space="0" w:color="auto"/>
                                                                        <w:bottom w:val="none" w:sz="0" w:space="0" w:color="auto"/>
                                                                        <w:right w:val="none" w:sz="0" w:space="0" w:color="auto"/>
                                                                      </w:divBdr>
                                                                    </w:div>
                                                                    <w:div w:id="1650475845">
                                                                      <w:marLeft w:val="0"/>
                                                                      <w:marRight w:val="0"/>
                                                                      <w:marTop w:val="0"/>
                                                                      <w:marBottom w:val="0"/>
                                                                      <w:divBdr>
                                                                        <w:top w:val="none" w:sz="0" w:space="0" w:color="auto"/>
                                                                        <w:left w:val="none" w:sz="0" w:space="0" w:color="auto"/>
                                                                        <w:bottom w:val="none" w:sz="0" w:space="0" w:color="auto"/>
                                                                        <w:right w:val="none" w:sz="0" w:space="0" w:color="auto"/>
                                                                      </w:divBdr>
                                                                    </w:div>
                                                                    <w:div w:id="1723017558">
                                                                      <w:marLeft w:val="0"/>
                                                                      <w:marRight w:val="0"/>
                                                                      <w:marTop w:val="0"/>
                                                                      <w:marBottom w:val="0"/>
                                                                      <w:divBdr>
                                                                        <w:top w:val="none" w:sz="0" w:space="0" w:color="auto"/>
                                                                        <w:left w:val="none" w:sz="0" w:space="0" w:color="auto"/>
                                                                        <w:bottom w:val="none" w:sz="0" w:space="0" w:color="auto"/>
                                                                        <w:right w:val="none" w:sz="0" w:space="0" w:color="auto"/>
                                                                      </w:divBdr>
                                                                    </w:div>
                                                                    <w:div w:id="1816869589">
                                                                      <w:marLeft w:val="0"/>
                                                                      <w:marRight w:val="0"/>
                                                                      <w:marTop w:val="0"/>
                                                                      <w:marBottom w:val="0"/>
                                                                      <w:divBdr>
                                                                        <w:top w:val="none" w:sz="0" w:space="0" w:color="auto"/>
                                                                        <w:left w:val="none" w:sz="0" w:space="0" w:color="auto"/>
                                                                        <w:bottom w:val="none" w:sz="0" w:space="0" w:color="auto"/>
                                                                        <w:right w:val="none" w:sz="0" w:space="0" w:color="auto"/>
                                                                      </w:divBdr>
                                                                    </w:div>
                                                                    <w:div w:id="1835947904">
                                                                      <w:marLeft w:val="0"/>
                                                                      <w:marRight w:val="0"/>
                                                                      <w:marTop w:val="0"/>
                                                                      <w:marBottom w:val="0"/>
                                                                      <w:divBdr>
                                                                        <w:top w:val="none" w:sz="0" w:space="0" w:color="auto"/>
                                                                        <w:left w:val="none" w:sz="0" w:space="0" w:color="auto"/>
                                                                        <w:bottom w:val="none" w:sz="0" w:space="0" w:color="auto"/>
                                                                        <w:right w:val="none" w:sz="0" w:space="0" w:color="auto"/>
                                                                      </w:divBdr>
                                                                    </w:div>
                                                                    <w:div w:id="1845198231">
                                                                      <w:marLeft w:val="0"/>
                                                                      <w:marRight w:val="0"/>
                                                                      <w:marTop w:val="0"/>
                                                                      <w:marBottom w:val="0"/>
                                                                      <w:divBdr>
                                                                        <w:top w:val="none" w:sz="0" w:space="0" w:color="auto"/>
                                                                        <w:left w:val="none" w:sz="0" w:space="0" w:color="auto"/>
                                                                        <w:bottom w:val="none" w:sz="0" w:space="0" w:color="auto"/>
                                                                        <w:right w:val="none" w:sz="0" w:space="0" w:color="auto"/>
                                                                      </w:divBdr>
                                                                    </w:div>
                                                                    <w:div w:id="1845390016">
                                                                      <w:marLeft w:val="0"/>
                                                                      <w:marRight w:val="0"/>
                                                                      <w:marTop w:val="0"/>
                                                                      <w:marBottom w:val="0"/>
                                                                      <w:divBdr>
                                                                        <w:top w:val="none" w:sz="0" w:space="0" w:color="auto"/>
                                                                        <w:left w:val="none" w:sz="0" w:space="0" w:color="auto"/>
                                                                        <w:bottom w:val="none" w:sz="0" w:space="0" w:color="auto"/>
                                                                        <w:right w:val="none" w:sz="0" w:space="0" w:color="auto"/>
                                                                      </w:divBdr>
                                                                    </w:div>
                                                                    <w:div w:id="1883663612">
                                                                      <w:marLeft w:val="0"/>
                                                                      <w:marRight w:val="0"/>
                                                                      <w:marTop w:val="0"/>
                                                                      <w:marBottom w:val="0"/>
                                                                      <w:divBdr>
                                                                        <w:top w:val="none" w:sz="0" w:space="0" w:color="auto"/>
                                                                        <w:left w:val="none" w:sz="0" w:space="0" w:color="auto"/>
                                                                        <w:bottom w:val="none" w:sz="0" w:space="0" w:color="auto"/>
                                                                        <w:right w:val="none" w:sz="0" w:space="0" w:color="auto"/>
                                                                      </w:divBdr>
                                                                    </w:div>
                                                                    <w:div w:id="1895777366">
                                                                      <w:marLeft w:val="0"/>
                                                                      <w:marRight w:val="0"/>
                                                                      <w:marTop w:val="0"/>
                                                                      <w:marBottom w:val="0"/>
                                                                      <w:divBdr>
                                                                        <w:top w:val="none" w:sz="0" w:space="0" w:color="auto"/>
                                                                        <w:left w:val="none" w:sz="0" w:space="0" w:color="auto"/>
                                                                        <w:bottom w:val="none" w:sz="0" w:space="0" w:color="auto"/>
                                                                        <w:right w:val="none" w:sz="0" w:space="0" w:color="auto"/>
                                                                      </w:divBdr>
                                                                    </w:div>
                                                                    <w:div w:id="1933051340">
                                                                      <w:marLeft w:val="0"/>
                                                                      <w:marRight w:val="0"/>
                                                                      <w:marTop w:val="0"/>
                                                                      <w:marBottom w:val="0"/>
                                                                      <w:divBdr>
                                                                        <w:top w:val="none" w:sz="0" w:space="0" w:color="auto"/>
                                                                        <w:left w:val="none" w:sz="0" w:space="0" w:color="auto"/>
                                                                        <w:bottom w:val="none" w:sz="0" w:space="0" w:color="auto"/>
                                                                        <w:right w:val="none" w:sz="0" w:space="0" w:color="auto"/>
                                                                      </w:divBdr>
                                                                    </w:div>
                                                                    <w:div w:id="1947076345">
                                                                      <w:marLeft w:val="0"/>
                                                                      <w:marRight w:val="0"/>
                                                                      <w:marTop w:val="0"/>
                                                                      <w:marBottom w:val="0"/>
                                                                      <w:divBdr>
                                                                        <w:top w:val="none" w:sz="0" w:space="0" w:color="auto"/>
                                                                        <w:left w:val="none" w:sz="0" w:space="0" w:color="auto"/>
                                                                        <w:bottom w:val="none" w:sz="0" w:space="0" w:color="auto"/>
                                                                        <w:right w:val="none" w:sz="0" w:space="0" w:color="auto"/>
                                                                      </w:divBdr>
                                                                    </w:div>
                                                                    <w:div w:id="1973443399">
                                                                      <w:marLeft w:val="0"/>
                                                                      <w:marRight w:val="0"/>
                                                                      <w:marTop w:val="0"/>
                                                                      <w:marBottom w:val="0"/>
                                                                      <w:divBdr>
                                                                        <w:top w:val="none" w:sz="0" w:space="0" w:color="auto"/>
                                                                        <w:left w:val="none" w:sz="0" w:space="0" w:color="auto"/>
                                                                        <w:bottom w:val="none" w:sz="0" w:space="0" w:color="auto"/>
                                                                        <w:right w:val="none" w:sz="0" w:space="0" w:color="auto"/>
                                                                      </w:divBdr>
                                                                    </w:div>
                                                                    <w:div w:id="1980577013">
                                                                      <w:marLeft w:val="0"/>
                                                                      <w:marRight w:val="0"/>
                                                                      <w:marTop w:val="0"/>
                                                                      <w:marBottom w:val="0"/>
                                                                      <w:divBdr>
                                                                        <w:top w:val="none" w:sz="0" w:space="0" w:color="auto"/>
                                                                        <w:left w:val="none" w:sz="0" w:space="0" w:color="auto"/>
                                                                        <w:bottom w:val="none" w:sz="0" w:space="0" w:color="auto"/>
                                                                        <w:right w:val="none" w:sz="0" w:space="0" w:color="auto"/>
                                                                      </w:divBdr>
                                                                    </w:div>
                                                                    <w:div w:id="2038657845">
                                                                      <w:marLeft w:val="0"/>
                                                                      <w:marRight w:val="0"/>
                                                                      <w:marTop w:val="0"/>
                                                                      <w:marBottom w:val="0"/>
                                                                      <w:divBdr>
                                                                        <w:top w:val="none" w:sz="0" w:space="0" w:color="auto"/>
                                                                        <w:left w:val="none" w:sz="0" w:space="0" w:color="auto"/>
                                                                        <w:bottom w:val="none" w:sz="0" w:space="0" w:color="auto"/>
                                                                        <w:right w:val="none" w:sz="0" w:space="0" w:color="auto"/>
                                                                      </w:divBdr>
                                                                    </w:div>
                                                                    <w:div w:id="2042123970">
                                                                      <w:marLeft w:val="0"/>
                                                                      <w:marRight w:val="0"/>
                                                                      <w:marTop w:val="0"/>
                                                                      <w:marBottom w:val="0"/>
                                                                      <w:divBdr>
                                                                        <w:top w:val="none" w:sz="0" w:space="0" w:color="auto"/>
                                                                        <w:left w:val="none" w:sz="0" w:space="0" w:color="auto"/>
                                                                        <w:bottom w:val="none" w:sz="0" w:space="0" w:color="auto"/>
                                                                        <w:right w:val="none" w:sz="0" w:space="0" w:color="auto"/>
                                                                      </w:divBdr>
                                                                    </w:div>
                                                                    <w:div w:id="2047026973">
                                                                      <w:marLeft w:val="0"/>
                                                                      <w:marRight w:val="0"/>
                                                                      <w:marTop w:val="0"/>
                                                                      <w:marBottom w:val="0"/>
                                                                      <w:divBdr>
                                                                        <w:top w:val="none" w:sz="0" w:space="0" w:color="auto"/>
                                                                        <w:left w:val="none" w:sz="0" w:space="0" w:color="auto"/>
                                                                        <w:bottom w:val="none" w:sz="0" w:space="0" w:color="auto"/>
                                                                        <w:right w:val="none" w:sz="0" w:space="0" w:color="auto"/>
                                                                      </w:divBdr>
                                                                    </w:div>
                                                                    <w:div w:id="2056007266">
                                                                      <w:marLeft w:val="0"/>
                                                                      <w:marRight w:val="0"/>
                                                                      <w:marTop w:val="0"/>
                                                                      <w:marBottom w:val="0"/>
                                                                      <w:divBdr>
                                                                        <w:top w:val="none" w:sz="0" w:space="0" w:color="auto"/>
                                                                        <w:left w:val="none" w:sz="0" w:space="0" w:color="auto"/>
                                                                        <w:bottom w:val="none" w:sz="0" w:space="0" w:color="auto"/>
                                                                        <w:right w:val="none" w:sz="0" w:space="0" w:color="auto"/>
                                                                      </w:divBdr>
                                                                    </w:div>
                                                                    <w:div w:id="2061860308">
                                                                      <w:marLeft w:val="0"/>
                                                                      <w:marRight w:val="0"/>
                                                                      <w:marTop w:val="0"/>
                                                                      <w:marBottom w:val="0"/>
                                                                      <w:divBdr>
                                                                        <w:top w:val="none" w:sz="0" w:space="0" w:color="auto"/>
                                                                        <w:left w:val="none" w:sz="0" w:space="0" w:color="auto"/>
                                                                        <w:bottom w:val="none" w:sz="0" w:space="0" w:color="auto"/>
                                                                        <w:right w:val="none" w:sz="0" w:space="0" w:color="auto"/>
                                                                      </w:divBdr>
                                                                    </w:div>
                                                                    <w:div w:id="2075159442">
                                                                      <w:marLeft w:val="0"/>
                                                                      <w:marRight w:val="0"/>
                                                                      <w:marTop w:val="0"/>
                                                                      <w:marBottom w:val="0"/>
                                                                      <w:divBdr>
                                                                        <w:top w:val="none" w:sz="0" w:space="0" w:color="auto"/>
                                                                        <w:left w:val="none" w:sz="0" w:space="0" w:color="auto"/>
                                                                        <w:bottom w:val="none" w:sz="0" w:space="0" w:color="auto"/>
                                                                        <w:right w:val="none" w:sz="0" w:space="0" w:color="auto"/>
                                                                      </w:divBdr>
                                                                    </w:div>
                                                                    <w:div w:id="2099863233">
                                                                      <w:marLeft w:val="0"/>
                                                                      <w:marRight w:val="0"/>
                                                                      <w:marTop w:val="0"/>
                                                                      <w:marBottom w:val="0"/>
                                                                      <w:divBdr>
                                                                        <w:top w:val="none" w:sz="0" w:space="0" w:color="auto"/>
                                                                        <w:left w:val="none" w:sz="0" w:space="0" w:color="auto"/>
                                                                        <w:bottom w:val="none" w:sz="0" w:space="0" w:color="auto"/>
                                                                        <w:right w:val="none" w:sz="0" w:space="0" w:color="auto"/>
                                                                      </w:divBdr>
                                                                    </w:div>
                                                                    <w:div w:id="2108192449">
                                                                      <w:marLeft w:val="0"/>
                                                                      <w:marRight w:val="0"/>
                                                                      <w:marTop w:val="0"/>
                                                                      <w:marBottom w:val="0"/>
                                                                      <w:divBdr>
                                                                        <w:top w:val="none" w:sz="0" w:space="0" w:color="auto"/>
                                                                        <w:left w:val="none" w:sz="0" w:space="0" w:color="auto"/>
                                                                        <w:bottom w:val="none" w:sz="0" w:space="0" w:color="auto"/>
                                                                        <w:right w:val="none" w:sz="0" w:space="0" w:color="auto"/>
                                                                      </w:divBdr>
                                                                    </w:div>
                                                                    <w:div w:id="2114857884">
                                                                      <w:marLeft w:val="0"/>
                                                                      <w:marRight w:val="0"/>
                                                                      <w:marTop w:val="0"/>
                                                                      <w:marBottom w:val="0"/>
                                                                      <w:divBdr>
                                                                        <w:top w:val="none" w:sz="0" w:space="0" w:color="auto"/>
                                                                        <w:left w:val="none" w:sz="0" w:space="0" w:color="auto"/>
                                                                        <w:bottom w:val="none" w:sz="0" w:space="0" w:color="auto"/>
                                                                        <w:right w:val="none" w:sz="0" w:space="0" w:color="auto"/>
                                                                      </w:divBdr>
                                                                    </w:div>
                                                                    <w:div w:id="211891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673381">
                                                  <w:marLeft w:val="129"/>
                                                  <w:marRight w:val="129"/>
                                                  <w:marTop w:val="129"/>
                                                  <w:marBottom w:val="257"/>
                                                  <w:divBdr>
                                                    <w:top w:val="none" w:sz="0" w:space="0" w:color="auto"/>
                                                    <w:left w:val="none" w:sz="0" w:space="0" w:color="auto"/>
                                                    <w:bottom w:val="none" w:sz="0" w:space="0" w:color="auto"/>
                                                    <w:right w:val="none" w:sz="0" w:space="0" w:color="auto"/>
                                                  </w:divBdr>
                                                  <w:divsChild>
                                                    <w:div w:id="1270578630">
                                                      <w:marLeft w:val="0"/>
                                                      <w:marRight w:val="0"/>
                                                      <w:marTop w:val="0"/>
                                                      <w:marBottom w:val="0"/>
                                                      <w:divBdr>
                                                        <w:top w:val="none" w:sz="0" w:space="0" w:color="auto"/>
                                                        <w:left w:val="none" w:sz="0" w:space="0" w:color="auto"/>
                                                        <w:bottom w:val="none" w:sz="0" w:space="0" w:color="auto"/>
                                                        <w:right w:val="none" w:sz="0" w:space="0" w:color="auto"/>
                                                      </w:divBdr>
                                                      <w:divsChild>
                                                        <w:div w:id="1884096591">
                                                          <w:marLeft w:val="0"/>
                                                          <w:marRight w:val="0"/>
                                                          <w:marTop w:val="0"/>
                                                          <w:marBottom w:val="0"/>
                                                          <w:divBdr>
                                                            <w:top w:val="none" w:sz="0" w:space="0" w:color="auto"/>
                                                            <w:left w:val="none" w:sz="0" w:space="0" w:color="auto"/>
                                                            <w:bottom w:val="none" w:sz="0" w:space="0" w:color="auto"/>
                                                            <w:right w:val="none" w:sz="0" w:space="0" w:color="auto"/>
                                                          </w:divBdr>
                                                          <w:divsChild>
                                                            <w:div w:id="1094320438">
                                                              <w:marLeft w:val="0"/>
                                                              <w:marRight w:val="0"/>
                                                              <w:marTop w:val="0"/>
                                                              <w:marBottom w:val="0"/>
                                                              <w:divBdr>
                                                                <w:top w:val="none" w:sz="0" w:space="0" w:color="auto"/>
                                                                <w:left w:val="none" w:sz="0" w:space="0" w:color="auto"/>
                                                                <w:bottom w:val="none" w:sz="0" w:space="0" w:color="auto"/>
                                                                <w:right w:val="none" w:sz="0" w:space="0" w:color="auto"/>
                                                              </w:divBdr>
                                                              <w:divsChild>
                                                                <w:div w:id="1156846411">
                                                                  <w:marLeft w:val="0"/>
                                                                  <w:marRight w:val="0"/>
                                                                  <w:marTop w:val="0"/>
                                                                  <w:marBottom w:val="0"/>
                                                                  <w:divBdr>
                                                                    <w:top w:val="none" w:sz="0" w:space="0" w:color="auto"/>
                                                                    <w:left w:val="none" w:sz="0" w:space="0" w:color="auto"/>
                                                                    <w:bottom w:val="none" w:sz="0" w:space="0" w:color="auto"/>
                                                                    <w:right w:val="none" w:sz="0" w:space="0" w:color="auto"/>
                                                                  </w:divBdr>
                                                                  <w:divsChild>
                                                                    <w:div w:id="30348668">
                                                                      <w:marLeft w:val="0"/>
                                                                      <w:marRight w:val="0"/>
                                                                      <w:marTop w:val="0"/>
                                                                      <w:marBottom w:val="0"/>
                                                                      <w:divBdr>
                                                                        <w:top w:val="none" w:sz="0" w:space="0" w:color="auto"/>
                                                                        <w:left w:val="none" w:sz="0" w:space="0" w:color="auto"/>
                                                                        <w:bottom w:val="none" w:sz="0" w:space="0" w:color="auto"/>
                                                                        <w:right w:val="none" w:sz="0" w:space="0" w:color="auto"/>
                                                                      </w:divBdr>
                                                                    </w:div>
                                                                    <w:div w:id="49890337">
                                                                      <w:marLeft w:val="0"/>
                                                                      <w:marRight w:val="0"/>
                                                                      <w:marTop w:val="0"/>
                                                                      <w:marBottom w:val="0"/>
                                                                      <w:divBdr>
                                                                        <w:top w:val="none" w:sz="0" w:space="0" w:color="auto"/>
                                                                        <w:left w:val="none" w:sz="0" w:space="0" w:color="auto"/>
                                                                        <w:bottom w:val="none" w:sz="0" w:space="0" w:color="auto"/>
                                                                        <w:right w:val="none" w:sz="0" w:space="0" w:color="auto"/>
                                                                      </w:divBdr>
                                                                    </w:div>
                                                                    <w:div w:id="236133612">
                                                                      <w:marLeft w:val="0"/>
                                                                      <w:marRight w:val="0"/>
                                                                      <w:marTop w:val="0"/>
                                                                      <w:marBottom w:val="0"/>
                                                                      <w:divBdr>
                                                                        <w:top w:val="none" w:sz="0" w:space="0" w:color="auto"/>
                                                                        <w:left w:val="none" w:sz="0" w:space="0" w:color="auto"/>
                                                                        <w:bottom w:val="none" w:sz="0" w:space="0" w:color="auto"/>
                                                                        <w:right w:val="none" w:sz="0" w:space="0" w:color="auto"/>
                                                                      </w:divBdr>
                                                                    </w:div>
                                                                    <w:div w:id="246161765">
                                                                      <w:marLeft w:val="0"/>
                                                                      <w:marRight w:val="0"/>
                                                                      <w:marTop w:val="0"/>
                                                                      <w:marBottom w:val="0"/>
                                                                      <w:divBdr>
                                                                        <w:top w:val="none" w:sz="0" w:space="0" w:color="auto"/>
                                                                        <w:left w:val="none" w:sz="0" w:space="0" w:color="auto"/>
                                                                        <w:bottom w:val="none" w:sz="0" w:space="0" w:color="auto"/>
                                                                        <w:right w:val="none" w:sz="0" w:space="0" w:color="auto"/>
                                                                      </w:divBdr>
                                                                    </w:div>
                                                                    <w:div w:id="262957106">
                                                                      <w:marLeft w:val="0"/>
                                                                      <w:marRight w:val="0"/>
                                                                      <w:marTop w:val="0"/>
                                                                      <w:marBottom w:val="0"/>
                                                                      <w:divBdr>
                                                                        <w:top w:val="none" w:sz="0" w:space="0" w:color="auto"/>
                                                                        <w:left w:val="none" w:sz="0" w:space="0" w:color="auto"/>
                                                                        <w:bottom w:val="none" w:sz="0" w:space="0" w:color="auto"/>
                                                                        <w:right w:val="none" w:sz="0" w:space="0" w:color="auto"/>
                                                                      </w:divBdr>
                                                                    </w:div>
                                                                    <w:div w:id="265041612">
                                                                      <w:marLeft w:val="0"/>
                                                                      <w:marRight w:val="0"/>
                                                                      <w:marTop w:val="0"/>
                                                                      <w:marBottom w:val="0"/>
                                                                      <w:divBdr>
                                                                        <w:top w:val="none" w:sz="0" w:space="0" w:color="auto"/>
                                                                        <w:left w:val="none" w:sz="0" w:space="0" w:color="auto"/>
                                                                        <w:bottom w:val="none" w:sz="0" w:space="0" w:color="auto"/>
                                                                        <w:right w:val="none" w:sz="0" w:space="0" w:color="auto"/>
                                                                      </w:divBdr>
                                                                    </w:div>
                                                                    <w:div w:id="274750244">
                                                                      <w:marLeft w:val="0"/>
                                                                      <w:marRight w:val="0"/>
                                                                      <w:marTop w:val="0"/>
                                                                      <w:marBottom w:val="0"/>
                                                                      <w:divBdr>
                                                                        <w:top w:val="none" w:sz="0" w:space="0" w:color="auto"/>
                                                                        <w:left w:val="none" w:sz="0" w:space="0" w:color="auto"/>
                                                                        <w:bottom w:val="none" w:sz="0" w:space="0" w:color="auto"/>
                                                                        <w:right w:val="none" w:sz="0" w:space="0" w:color="auto"/>
                                                                      </w:divBdr>
                                                                    </w:div>
                                                                    <w:div w:id="286551162">
                                                                      <w:marLeft w:val="0"/>
                                                                      <w:marRight w:val="0"/>
                                                                      <w:marTop w:val="0"/>
                                                                      <w:marBottom w:val="0"/>
                                                                      <w:divBdr>
                                                                        <w:top w:val="none" w:sz="0" w:space="0" w:color="auto"/>
                                                                        <w:left w:val="none" w:sz="0" w:space="0" w:color="auto"/>
                                                                        <w:bottom w:val="none" w:sz="0" w:space="0" w:color="auto"/>
                                                                        <w:right w:val="none" w:sz="0" w:space="0" w:color="auto"/>
                                                                      </w:divBdr>
                                                                    </w:div>
                                                                    <w:div w:id="303505459">
                                                                      <w:marLeft w:val="0"/>
                                                                      <w:marRight w:val="0"/>
                                                                      <w:marTop w:val="0"/>
                                                                      <w:marBottom w:val="0"/>
                                                                      <w:divBdr>
                                                                        <w:top w:val="none" w:sz="0" w:space="0" w:color="auto"/>
                                                                        <w:left w:val="none" w:sz="0" w:space="0" w:color="auto"/>
                                                                        <w:bottom w:val="none" w:sz="0" w:space="0" w:color="auto"/>
                                                                        <w:right w:val="none" w:sz="0" w:space="0" w:color="auto"/>
                                                                      </w:divBdr>
                                                                    </w:div>
                                                                    <w:div w:id="333919166">
                                                                      <w:marLeft w:val="0"/>
                                                                      <w:marRight w:val="0"/>
                                                                      <w:marTop w:val="0"/>
                                                                      <w:marBottom w:val="0"/>
                                                                      <w:divBdr>
                                                                        <w:top w:val="none" w:sz="0" w:space="0" w:color="auto"/>
                                                                        <w:left w:val="none" w:sz="0" w:space="0" w:color="auto"/>
                                                                        <w:bottom w:val="none" w:sz="0" w:space="0" w:color="auto"/>
                                                                        <w:right w:val="none" w:sz="0" w:space="0" w:color="auto"/>
                                                                      </w:divBdr>
                                                                    </w:div>
                                                                    <w:div w:id="334066748">
                                                                      <w:marLeft w:val="0"/>
                                                                      <w:marRight w:val="0"/>
                                                                      <w:marTop w:val="0"/>
                                                                      <w:marBottom w:val="0"/>
                                                                      <w:divBdr>
                                                                        <w:top w:val="none" w:sz="0" w:space="0" w:color="auto"/>
                                                                        <w:left w:val="none" w:sz="0" w:space="0" w:color="auto"/>
                                                                        <w:bottom w:val="none" w:sz="0" w:space="0" w:color="auto"/>
                                                                        <w:right w:val="none" w:sz="0" w:space="0" w:color="auto"/>
                                                                      </w:divBdr>
                                                                    </w:div>
                                                                    <w:div w:id="447821120">
                                                                      <w:marLeft w:val="0"/>
                                                                      <w:marRight w:val="0"/>
                                                                      <w:marTop w:val="0"/>
                                                                      <w:marBottom w:val="0"/>
                                                                      <w:divBdr>
                                                                        <w:top w:val="none" w:sz="0" w:space="0" w:color="auto"/>
                                                                        <w:left w:val="none" w:sz="0" w:space="0" w:color="auto"/>
                                                                        <w:bottom w:val="none" w:sz="0" w:space="0" w:color="auto"/>
                                                                        <w:right w:val="none" w:sz="0" w:space="0" w:color="auto"/>
                                                                      </w:divBdr>
                                                                    </w:div>
                                                                    <w:div w:id="578372511">
                                                                      <w:marLeft w:val="0"/>
                                                                      <w:marRight w:val="0"/>
                                                                      <w:marTop w:val="0"/>
                                                                      <w:marBottom w:val="0"/>
                                                                      <w:divBdr>
                                                                        <w:top w:val="none" w:sz="0" w:space="0" w:color="auto"/>
                                                                        <w:left w:val="none" w:sz="0" w:space="0" w:color="auto"/>
                                                                        <w:bottom w:val="none" w:sz="0" w:space="0" w:color="auto"/>
                                                                        <w:right w:val="none" w:sz="0" w:space="0" w:color="auto"/>
                                                                      </w:divBdr>
                                                                    </w:div>
                                                                    <w:div w:id="624702284">
                                                                      <w:marLeft w:val="0"/>
                                                                      <w:marRight w:val="0"/>
                                                                      <w:marTop w:val="0"/>
                                                                      <w:marBottom w:val="0"/>
                                                                      <w:divBdr>
                                                                        <w:top w:val="none" w:sz="0" w:space="0" w:color="auto"/>
                                                                        <w:left w:val="none" w:sz="0" w:space="0" w:color="auto"/>
                                                                        <w:bottom w:val="none" w:sz="0" w:space="0" w:color="auto"/>
                                                                        <w:right w:val="none" w:sz="0" w:space="0" w:color="auto"/>
                                                                      </w:divBdr>
                                                                    </w:div>
                                                                    <w:div w:id="674768613">
                                                                      <w:marLeft w:val="0"/>
                                                                      <w:marRight w:val="0"/>
                                                                      <w:marTop w:val="0"/>
                                                                      <w:marBottom w:val="0"/>
                                                                      <w:divBdr>
                                                                        <w:top w:val="none" w:sz="0" w:space="0" w:color="auto"/>
                                                                        <w:left w:val="none" w:sz="0" w:space="0" w:color="auto"/>
                                                                        <w:bottom w:val="none" w:sz="0" w:space="0" w:color="auto"/>
                                                                        <w:right w:val="none" w:sz="0" w:space="0" w:color="auto"/>
                                                                      </w:divBdr>
                                                                    </w:div>
                                                                    <w:div w:id="722020042">
                                                                      <w:marLeft w:val="0"/>
                                                                      <w:marRight w:val="0"/>
                                                                      <w:marTop w:val="0"/>
                                                                      <w:marBottom w:val="0"/>
                                                                      <w:divBdr>
                                                                        <w:top w:val="none" w:sz="0" w:space="0" w:color="auto"/>
                                                                        <w:left w:val="none" w:sz="0" w:space="0" w:color="auto"/>
                                                                        <w:bottom w:val="none" w:sz="0" w:space="0" w:color="auto"/>
                                                                        <w:right w:val="none" w:sz="0" w:space="0" w:color="auto"/>
                                                                      </w:divBdr>
                                                                    </w:div>
                                                                    <w:div w:id="802044437">
                                                                      <w:marLeft w:val="0"/>
                                                                      <w:marRight w:val="0"/>
                                                                      <w:marTop w:val="0"/>
                                                                      <w:marBottom w:val="0"/>
                                                                      <w:divBdr>
                                                                        <w:top w:val="none" w:sz="0" w:space="0" w:color="auto"/>
                                                                        <w:left w:val="none" w:sz="0" w:space="0" w:color="auto"/>
                                                                        <w:bottom w:val="none" w:sz="0" w:space="0" w:color="auto"/>
                                                                        <w:right w:val="none" w:sz="0" w:space="0" w:color="auto"/>
                                                                      </w:divBdr>
                                                                    </w:div>
                                                                    <w:div w:id="811823678">
                                                                      <w:marLeft w:val="0"/>
                                                                      <w:marRight w:val="0"/>
                                                                      <w:marTop w:val="0"/>
                                                                      <w:marBottom w:val="0"/>
                                                                      <w:divBdr>
                                                                        <w:top w:val="none" w:sz="0" w:space="0" w:color="auto"/>
                                                                        <w:left w:val="none" w:sz="0" w:space="0" w:color="auto"/>
                                                                        <w:bottom w:val="none" w:sz="0" w:space="0" w:color="auto"/>
                                                                        <w:right w:val="none" w:sz="0" w:space="0" w:color="auto"/>
                                                                      </w:divBdr>
                                                                    </w:div>
                                                                    <w:div w:id="824859093">
                                                                      <w:marLeft w:val="0"/>
                                                                      <w:marRight w:val="0"/>
                                                                      <w:marTop w:val="0"/>
                                                                      <w:marBottom w:val="0"/>
                                                                      <w:divBdr>
                                                                        <w:top w:val="none" w:sz="0" w:space="0" w:color="auto"/>
                                                                        <w:left w:val="none" w:sz="0" w:space="0" w:color="auto"/>
                                                                        <w:bottom w:val="none" w:sz="0" w:space="0" w:color="auto"/>
                                                                        <w:right w:val="none" w:sz="0" w:space="0" w:color="auto"/>
                                                                      </w:divBdr>
                                                                    </w:div>
                                                                    <w:div w:id="854265254">
                                                                      <w:marLeft w:val="0"/>
                                                                      <w:marRight w:val="0"/>
                                                                      <w:marTop w:val="0"/>
                                                                      <w:marBottom w:val="0"/>
                                                                      <w:divBdr>
                                                                        <w:top w:val="none" w:sz="0" w:space="0" w:color="auto"/>
                                                                        <w:left w:val="none" w:sz="0" w:space="0" w:color="auto"/>
                                                                        <w:bottom w:val="none" w:sz="0" w:space="0" w:color="auto"/>
                                                                        <w:right w:val="none" w:sz="0" w:space="0" w:color="auto"/>
                                                                      </w:divBdr>
                                                                    </w:div>
                                                                    <w:div w:id="857547070">
                                                                      <w:marLeft w:val="0"/>
                                                                      <w:marRight w:val="0"/>
                                                                      <w:marTop w:val="0"/>
                                                                      <w:marBottom w:val="0"/>
                                                                      <w:divBdr>
                                                                        <w:top w:val="none" w:sz="0" w:space="0" w:color="auto"/>
                                                                        <w:left w:val="none" w:sz="0" w:space="0" w:color="auto"/>
                                                                        <w:bottom w:val="none" w:sz="0" w:space="0" w:color="auto"/>
                                                                        <w:right w:val="none" w:sz="0" w:space="0" w:color="auto"/>
                                                                      </w:divBdr>
                                                                    </w:div>
                                                                    <w:div w:id="886260692">
                                                                      <w:marLeft w:val="0"/>
                                                                      <w:marRight w:val="0"/>
                                                                      <w:marTop w:val="0"/>
                                                                      <w:marBottom w:val="0"/>
                                                                      <w:divBdr>
                                                                        <w:top w:val="none" w:sz="0" w:space="0" w:color="auto"/>
                                                                        <w:left w:val="none" w:sz="0" w:space="0" w:color="auto"/>
                                                                        <w:bottom w:val="none" w:sz="0" w:space="0" w:color="auto"/>
                                                                        <w:right w:val="none" w:sz="0" w:space="0" w:color="auto"/>
                                                                      </w:divBdr>
                                                                    </w:div>
                                                                    <w:div w:id="902836104">
                                                                      <w:marLeft w:val="0"/>
                                                                      <w:marRight w:val="0"/>
                                                                      <w:marTop w:val="0"/>
                                                                      <w:marBottom w:val="0"/>
                                                                      <w:divBdr>
                                                                        <w:top w:val="none" w:sz="0" w:space="0" w:color="auto"/>
                                                                        <w:left w:val="none" w:sz="0" w:space="0" w:color="auto"/>
                                                                        <w:bottom w:val="none" w:sz="0" w:space="0" w:color="auto"/>
                                                                        <w:right w:val="none" w:sz="0" w:space="0" w:color="auto"/>
                                                                      </w:divBdr>
                                                                    </w:div>
                                                                    <w:div w:id="940839715">
                                                                      <w:marLeft w:val="0"/>
                                                                      <w:marRight w:val="0"/>
                                                                      <w:marTop w:val="0"/>
                                                                      <w:marBottom w:val="0"/>
                                                                      <w:divBdr>
                                                                        <w:top w:val="none" w:sz="0" w:space="0" w:color="auto"/>
                                                                        <w:left w:val="none" w:sz="0" w:space="0" w:color="auto"/>
                                                                        <w:bottom w:val="none" w:sz="0" w:space="0" w:color="auto"/>
                                                                        <w:right w:val="none" w:sz="0" w:space="0" w:color="auto"/>
                                                                      </w:divBdr>
                                                                    </w:div>
                                                                    <w:div w:id="969937224">
                                                                      <w:marLeft w:val="0"/>
                                                                      <w:marRight w:val="0"/>
                                                                      <w:marTop w:val="0"/>
                                                                      <w:marBottom w:val="0"/>
                                                                      <w:divBdr>
                                                                        <w:top w:val="none" w:sz="0" w:space="0" w:color="auto"/>
                                                                        <w:left w:val="none" w:sz="0" w:space="0" w:color="auto"/>
                                                                        <w:bottom w:val="none" w:sz="0" w:space="0" w:color="auto"/>
                                                                        <w:right w:val="none" w:sz="0" w:space="0" w:color="auto"/>
                                                                      </w:divBdr>
                                                                    </w:div>
                                                                    <w:div w:id="975648687">
                                                                      <w:marLeft w:val="0"/>
                                                                      <w:marRight w:val="0"/>
                                                                      <w:marTop w:val="0"/>
                                                                      <w:marBottom w:val="0"/>
                                                                      <w:divBdr>
                                                                        <w:top w:val="none" w:sz="0" w:space="0" w:color="auto"/>
                                                                        <w:left w:val="none" w:sz="0" w:space="0" w:color="auto"/>
                                                                        <w:bottom w:val="none" w:sz="0" w:space="0" w:color="auto"/>
                                                                        <w:right w:val="none" w:sz="0" w:space="0" w:color="auto"/>
                                                                      </w:divBdr>
                                                                    </w:div>
                                                                    <w:div w:id="986979231">
                                                                      <w:marLeft w:val="0"/>
                                                                      <w:marRight w:val="0"/>
                                                                      <w:marTop w:val="0"/>
                                                                      <w:marBottom w:val="0"/>
                                                                      <w:divBdr>
                                                                        <w:top w:val="none" w:sz="0" w:space="0" w:color="auto"/>
                                                                        <w:left w:val="none" w:sz="0" w:space="0" w:color="auto"/>
                                                                        <w:bottom w:val="none" w:sz="0" w:space="0" w:color="auto"/>
                                                                        <w:right w:val="none" w:sz="0" w:space="0" w:color="auto"/>
                                                                      </w:divBdr>
                                                                    </w:div>
                                                                    <w:div w:id="990065363">
                                                                      <w:marLeft w:val="0"/>
                                                                      <w:marRight w:val="0"/>
                                                                      <w:marTop w:val="0"/>
                                                                      <w:marBottom w:val="0"/>
                                                                      <w:divBdr>
                                                                        <w:top w:val="none" w:sz="0" w:space="0" w:color="auto"/>
                                                                        <w:left w:val="none" w:sz="0" w:space="0" w:color="auto"/>
                                                                        <w:bottom w:val="none" w:sz="0" w:space="0" w:color="auto"/>
                                                                        <w:right w:val="none" w:sz="0" w:space="0" w:color="auto"/>
                                                                      </w:divBdr>
                                                                    </w:div>
                                                                    <w:div w:id="1053887077">
                                                                      <w:marLeft w:val="0"/>
                                                                      <w:marRight w:val="0"/>
                                                                      <w:marTop w:val="0"/>
                                                                      <w:marBottom w:val="0"/>
                                                                      <w:divBdr>
                                                                        <w:top w:val="none" w:sz="0" w:space="0" w:color="auto"/>
                                                                        <w:left w:val="none" w:sz="0" w:space="0" w:color="auto"/>
                                                                        <w:bottom w:val="none" w:sz="0" w:space="0" w:color="auto"/>
                                                                        <w:right w:val="none" w:sz="0" w:space="0" w:color="auto"/>
                                                                      </w:divBdr>
                                                                    </w:div>
                                                                    <w:div w:id="1079986613">
                                                                      <w:marLeft w:val="0"/>
                                                                      <w:marRight w:val="0"/>
                                                                      <w:marTop w:val="0"/>
                                                                      <w:marBottom w:val="0"/>
                                                                      <w:divBdr>
                                                                        <w:top w:val="none" w:sz="0" w:space="0" w:color="auto"/>
                                                                        <w:left w:val="none" w:sz="0" w:space="0" w:color="auto"/>
                                                                        <w:bottom w:val="none" w:sz="0" w:space="0" w:color="auto"/>
                                                                        <w:right w:val="none" w:sz="0" w:space="0" w:color="auto"/>
                                                                      </w:divBdr>
                                                                    </w:div>
                                                                    <w:div w:id="1219122430">
                                                                      <w:marLeft w:val="0"/>
                                                                      <w:marRight w:val="0"/>
                                                                      <w:marTop w:val="0"/>
                                                                      <w:marBottom w:val="0"/>
                                                                      <w:divBdr>
                                                                        <w:top w:val="none" w:sz="0" w:space="0" w:color="auto"/>
                                                                        <w:left w:val="none" w:sz="0" w:space="0" w:color="auto"/>
                                                                        <w:bottom w:val="none" w:sz="0" w:space="0" w:color="auto"/>
                                                                        <w:right w:val="none" w:sz="0" w:space="0" w:color="auto"/>
                                                                      </w:divBdr>
                                                                    </w:div>
                                                                    <w:div w:id="1296713825">
                                                                      <w:marLeft w:val="0"/>
                                                                      <w:marRight w:val="0"/>
                                                                      <w:marTop w:val="0"/>
                                                                      <w:marBottom w:val="0"/>
                                                                      <w:divBdr>
                                                                        <w:top w:val="none" w:sz="0" w:space="0" w:color="auto"/>
                                                                        <w:left w:val="none" w:sz="0" w:space="0" w:color="auto"/>
                                                                        <w:bottom w:val="none" w:sz="0" w:space="0" w:color="auto"/>
                                                                        <w:right w:val="none" w:sz="0" w:space="0" w:color="auto"/>
                                                                      </w:divBdr>
                                                                    </w:div>
                                                                    <w:div w:id="1305164897">
                                                                      <w:marLeft w:val="0"/>
                                                                      <w:marRight w:val="0"/>
                                                                      <w:marTop w:val="0"/>
                                                                      <w:marBottom w:val="0"/>
                                                                      <w:divBdr>
                                                                        <w:top w:val="none" w:sz="0" w:space="0" w:color="auto"/>
                                                                        <w:left w:val="none" w:sz="0" w:space="0" w:color="auto"/>
                                                                        <w:bottom w:val="none" w:sz="0" w:space="0" w:color="auto"/>
                                                                        <w:right w:val="none" w:sz="0" w:space="0" w:color="auto"/>
                                                                      </w:divBdr>
                                                                    </w:div>
                                                                    <w:div w:id="1362972805">
                                                                      <w:marLeft w:val="0"/>
                                                                      <w:marRight w:val="0"/>
                                                                      <w:marTop w:val="0"/>
                                                                      <w:marBottom w:val="0"/>
                                                                      <w:divBdr>
                                                                        <w:top w:val="none" w:sz="0" w:space="0" w:color="auto"/>
                                                                        <w:left w:val="none" w:sz="0" w:space="0" w:color="auto"/>
                                                                        <w:bottom w:val="none" w:sz="0" w:space="0" w:color="auto"/>
                                                                        <w:right w:val="none" w:sz="0" w:space="0" w:color="auto"/>
                                                                      </w:divBdr>
                                                                    </w:div>
                                                                    <w:div w:id="1379936958">
                                                                      <w:marLeft w:val="0"/>
                                                                      <w:marRight w:val="0"/>
                                                                      <w:marTop w:val="0"/>
                                                                      <w:marBottom w:val="0"/>
                                                                      <w:divBdr>
                                                                        <w:top w:val="none" w:sz="0" w:space="0" w:color="auto"/>
                                                                        <w:left w:val="none" w:sz="0" w:space="0" w:color="auto"/>
                                                                        <w:bottom w:val="none" w:sz="0" w:space="0" w:color="auto"/>
                                                                        <w:right w:val="none" w:sz="0" w:space="0" w:color="auto"/>
                                                                      </w:divBdr>
                                                                    </w:div>
                                                                    <w:div w:id="1380016296">
                                                                      <w:marLeft w:val="0"/>
                                                                      <w:marRight w:val="0"/>
                                                                      <w:marTop w:val="0"/>
                                                                      <w:marBottom w:val="0"/>
                                                                      <w:divBdr>
                                                                        <w:top w:val="none" w:sz="0" w:space="0" w:color="auto"/>
                                                                        <w:left w:val="none" w:sz="0" w:space="0" w:color="auto"/>
                                                                        <w:bottom w:val="none" w:sz="0" w:space="0" w:color="auto"/>
                                                                        <w:right w:val="none" w:sz="0" w:space="0" w:color="auto"/>
                                                                      </w:divBdr>
                                                                    </w:div>
                                                                    <w:div w:id="1381057901">
                                                                      <w:marLeft w:val="0"/>
                                                                      <w:marRight w:val="0"/>
                                                                      <w:marTop w:val="0"/>
                                                                      <w:marBottom w:val="0"/>
                                                                      <w:divBdr>
                                                                        <w:top w:val="none" w:sz="0" w:space="0" w:color="auto"/>
                                                                        <w:left w:val="none" w:sz="0" w:space="0" w:color="auto"/>
                                                                        <w:bottom w:val="none" w:sz="0" w:space="0" w:color="auto"/>
                                                                        <w:right w:val="none" w:sz="0" w:space="0" w:color="auto"/>
                                                                      </w:divBdr>
                                                                    </w:div>
                                                                    <w:div w:id="1391998431">
                                                                      <w:marLeft w:val="0"/>
                                                                      <w:marRight w:val="0"/>
                                                                      <w:marTop w:val="0"/>
                                                                      <w:marBottom w:val="0"/>
                                                                      <w:divBdr>
                                                                        <w:top w:val="none" w:sz="0" w:space="0" w:color="auto"/>
                                                                        <w:left w:val="none" w:sz="0" w:space="0" w:color="auto"/>
                                                                        <w:bottom w:val="none" w:sz="0" w:space="0" w:color="auto"/>
                                                                        <w:right w:val="none" w:sz="0" w:space="0" w:color="auto"/>
                                                                      </w:divBdr>
                                                                    </w:div>
                                                                    <w:div w:id="1395393833">
                                                                      <w:marLeft w:val="0"/>
                                                                      <w:marRight w:val="0"/>
                                                                      <w:marTop w:val="0"/>
                                                                      <w:marBottom w:val="0"/>
                                                                      <w:divBdr>
                                                                        <w:top w:val="none" w:sz="0" w:space="0" w:color="auto"/>
                                                                        <w:left w:val="none" w:sz="0" w:space="0" w:color="auto"/>
                                                                        <w:bottom w:val="none" w:sz="0" w:space="0" w:color="auto"/>
                                                                        <w:right w:val="none" w:sz="0" w:space="0" w:color="auto"/>
                                                                      </w:divBdr>
                                                                    </w:div>
                                                                    <w:div w:id="1417823895">
                                                                      <w:marLeft w:val="0"/>
                                                                      <w:marRight w:val="0"/>
                                                                      <w:marTop w:val="0"/>
                                                                      <w:marBottom w:val="0"/>
                                                                      <w:divBdr>
                                                                        <w:top w:val="none" w:sz="0" w:space="0" w:color="auto"/>
                                                                        <w:left w:val="none" w:sz="0" w:space="0" w:color="auto"/>
                                                                        <w:bottom w:val="none" w:sz="0" w:space="0" w:color="auto"/>
                                                                        <w:right w:val="none" w:sz="0" w:space="0" w:color="auto"/>
                                                                      </w:divBdr>
                                                                    </w:div>
                                                                    <w:div w:id="1420558874">
                                                                      <w:marLeft w:val="0"/>
                                                                      <w:marRight w:val="0"/>
                                                                      <w:marTop w:val="0"/>
                                                                      <w:marBottom w:val="0"/>
                                                                      <w:divBdr>
                                                                        <w:top w:val="none" w:sz="0" w:space="0" w:color="auto"/>
                                                                        <w:left w:val="none" w:sz="0" w:space="0" w:color="auto"/>
                                                                        <w:bottom w:val="none" w:sz="0" w:space="0" w:color="auto"/>
                                                                        <w:right w:val="none" w:sz="0" w:space="0" w:color="auto"/>
                                                                      </w:divBdr>
                                                                    </w:div>
                                                                    <w:div w:id="1440567242">
                                                                      <w:marLeft w:val="0"/>
                                                                      <w:marRight w:val="0"/>
                                                                      <w:marTop w:val="0"/>
                                                                      <w:marBottom w:val="0"/>
                                                                      <w:divBdr>
                                                                        <w:top w:val="none" w:sz="0" w:space="0" w:color="auto"/>
                                                                        <w:left w:val="none" w:sz="0" w:space="0" w:color="auto"/>
                                                                        <w:bottom w:val="none" w:sz="0" w:space="0" w:color="auto"/>
                                                                        <w:right w:val="none" w:sz="0" w:space="0" w:color="auto"/>
                                                                      </w:divBdr>
                                                                    </w:div>
                                                                    <w:div w:id="1441097645">
                                                                      <w:marLeft w:val="0"/>
                                                                      <w:marRight w:val="0"/>
                                                                      <w:marTop w:val="0"/>
                                                                      <w:marBottom w:val="0"/>
                                                                      <w:divBdr>
                                                                        <w:top w:val="none" w:sz="0" w:space="0" w:color="auto"/>
                                                                        <w:left w:val="none" w:sz="0" w:space="0" w:color="auto"/>
                                                                        <w:bottom w:val="none" w:sz="0" w:space="0" w:color="auto"/>
                                                                        <w:right w:val="none" w:sz="0" w:space="0" w:color="auto"/>
                                                                      </w:divBdr>
                                                                    </w:div>
                                                                    <w:div w:id="1522663493">
                                                                      <w:marLeft w:val="0"/>
                                                                      <w:marRight w:val="0"/>
                                                                      <w:marTop w:val="0"/>
                                                                      <w:marBottom w:val="0"/>
                                                                      <w:divBdr>
                                                                        <w:top w:val="none" w:sz="0" w:space="0" w:color="auto"/>
                                                                        <w:left w:val="none" w:sz="0" w:space="0" w:color="auto"/>
                                                                        <w:bottom w:val="none" w:sz="0" w:space="0" w:color="auto"/>
                                                                        <w:right w:val="none" w:sz="0" w:space="0" w:color="auto"/>
                                                                      </w:divBdr>
                                                                    </w:div>
                                                                    <w:div w:id="1542867210">
                                                                      <w:marLeft w:val="0"/>
                                                                      <w:marRight w:val="0"/>
                                                                      <w:marTop w:val="0"/>
                                                                      <w:marBottom w:val="0"/>
                                                                      <w:divBdr>
                                                                        <w:top w:val="none" w:sz="0" w:space="0" w:color="auto"/>
                                                                        <w:left w:val="none" w:sz="0" w:space="0" w:color="auto"/>
                                                                        <w:bottom w:val="none" w:sz="0" w:space="0" w:color="auto"/>
                                                                        <w:right w:val="none" w:sz="0" w:space="0" w:color="auto"/>
                                                                      </w:divBdr>
                                                                    </w:div>
                                                                    <w:div w:id="1655987186">
                                                                      <w:marLeft w:val="0"/>
                                                                      <w:marRight w:val="0"/>
                                                                      <w:marTop w:val="0"/>
                                                                      <w:marBottom w:val="0"/>
                                                                      <w:divBdr>
                                                                        <w:top w:val="none" w:sz="0" w:space="0" w:color="auto"/>
                                                                        <w:left w:val="none" w:sz="0" w:space="0" w:color="auto"/>
                                                                        <w:bottom w:val="none" w:sz="0" w:space="0" w:color="auto"/>
                                                                        <w:right w:val="none" w:sz="0" w:space="0" w:color="auto"/>
                                                                      </w:divBdr>
                                                                    </w:div>
                                                                    <w:div w:id="1670016137">
                                                                      <w:marLeft w:val="0"/>
                                                                      <w:marRight w:val="0"/>
                                                                      <w:marTop w:val="0"/>
                                                                      <w:marBottom w:val="0"/>
                                                                      <w:divBdr>
                                                                        <w:top w:val="none" w:sz="0" w:space="0" w:color="auto"/>
                                                                        <w:left w:val="none" w:sz="0" w:space="0" w:color="auto"/>
                                                                        <w:bottom w:val="none" w:sz="0" w:space="0" w:color="auto"/>
                                                                        <w:right w:val="none" w:sz="0" w:space="0" w:color="auto"/>
                                                                      </w:divBdr>
                                                                    </w:div>
                                                                    <w:div w:id="1772506440">
                                                                      <w:marLeft w:val="0"/>
                                                                      <w:marRight w:val="0"/>
                                                                      <w:marTop w:val="0"/>
                                                                      <w:marBottom w:val="0"/>
                                                                      <w:divBdr>
                                                                        <w:top w:val="none" w:sz="0" w:space="0" w:color="auto"/>
                                                                        <w:left w:val="none" w:sz="0" w:space="0" w:color="auto"/>
                                                                        <w:bottom w:val="none" w:sz="0" w:space="0" w:color="auto"/>
                                                                        <w:right w:val="none" w:sz="0" w:space="0" w:color="auto"/>
                                                                      </w:divBdr>
                                                                    </w:div>
                                                                    <w:div w:id="1797025788">
                                                                      <w:marLeft w:val="0"/>
                                                                      <w:marRight w:val="0"/>
                                                                      <w:marTop w:val="0"/>
                                                                      <w:marBottom w:val="0"/>
                                                                      <w:divBdr>
                                                                        <w:top w:val="none" w:sz="0" w:space="0" w:color="auto"/>
                                                                        <w:left w:val="none" w:sz="0" w:space="0" w:color="auto"/>
                                                                        <w:bottom w:val="none" w:sz="0" w:space="0" w:color="auto"/>
                                                                        <w:right w:val="none" w:sz="0" w:space="0" w:color="auto"/>
                                                                      </w:divBdr>
                                                                    </w:div>
                                                                    <w:div w:id="1892305778">
                                                                      <w:marLeft w:val="0"/>
                                                                      <w:marRight w:val="0"/>
                                                                      <w:marTop w:val="0"/>
                                                                      <w:marBottom w:val="0"/>
                                                                      <w:divBdr>
                                                                        <w:top w:val="none" w:sz="0" w:space="0" w:color="auto"/>
                                                                        <w:left w:val="none" w:sz="0" w:space="0" w:color="auto"/>
                                                                        <w:bottom w:val="none" w:sz="0" w:space="0" w:color="auto"/>
                                                                        <w:right w:val="none" w:sz="0" w:space="0" w:color="auto"/>
                                                                      </w:divBdr>
                                                                    </w:div>
                                                                    <w:div w:id="1893956005">
                                                                      <w:marLeft w:val="0"/>
                                                                      <w:marRight w:val="0"/>
                                                                      <w:marTop w:val="0"/>
                                                                      <w:marBottom w:val="0"/>
                                                                      <w:divBdr>
                                                                        <w:top w:val="none" w:sz="0" w:space="0" w:color="auto"/>
                                                                        <w:left w:val="none" w:sz="0" w:space="0" w:color="auto"/>
                                                                        <w:bottom w:val="none" w:sz="0" w:space="0" w:color="auto"/>
                                                                        <w:right w:val="none" w:sz="0" w:space="0" w:color="auto"/>
                                                                      </w:divBdr>
                                                                    </w:div>
                                                                    <w:div w:id="1999845022">
                                                                      <w:marLeft w:val="0"/>
                                                                      <w:marRight w:val="0"/>
                                                                      <w:marTop w:val="0"/>
                                                                      <w:marBottom w:val="0"/>
                                                                      <w:divBdr>
                                                                        <w:top w:val="none" w:sz="0" w:space="0" w:color="auto"/>
                                                                        <w:left w:val="none" w:sz="0" w:space="0" w:color="auto"/>
                                                                        <w:bottom w:val="none" w:sz="0" w:space="0" w:color="auto"/>
                                                                        <w:right w:val="none" w:sz="0" w:space="0" w:color="auto"/>
                                                                      </w:divBdr>
                                                                    </w:div>
                                                                    <w:div w:id="2083793444">
                                                                      <w:marLeft w:val="0"/>
                                                                      <w:marRight w:val="0"/>
                                                                      <w:marTop w:val="0"/>
                                                                      <w:marBottom w:val="0"/>
                                                                      <w:divBdr>
                                                                        <w:top w:val="none" w:sz="0" w:space="0" w:color="auto"/>
                                                                        <w:left w:val="none" w:sz="0" w:space="0" w:color="auto"/>
                                                                        <w:bottom w:val="none" w:sz="0" w:space="0" w:color="auto"/>
                                                                        <w:right w:val="none" w:sz="0" w:space="0" w:color="auto"/>
                                                                      </w:divBdr>
                                                                    </w:div>
                                                                    <w:div w:id="2103715560">
                                                                      <w:marLeft w:val="0"/>
                                                                      <w:marRight w:val="0"/>
                                                                      <w:marTop w:val="0"/>
                                                                      <w:marBottom w:val="0"/>
                                                                      <w:divBdr>
                                                                        <w:top w:val="none" w:sz="0" w:space="0" w:color="auto"/>
                                                                        <w:left w:val="none" w:sz="0" w:space="0" w:color="auto"/>
                                                                        <w:bottom w:val="none" w:sz="0" w:space="0" w:color="auto"/>
                                                                        <w:right w:val="none" w:sz="0" w:space="0" w:color="auto"/>
                                                                      </w:divBdr>
                                                                    </w:div>
                                                                    <w:div w:id="2112779398">
                                                                      <w:marLeft w:val="0"/>
                                                                      <w:marRight w:val="0"/>
                                                                      <w:marTop w:val="0"/>
                                                                      <w:marBottom w:val="0"/>
                                                                      <w:divBdr>
                                                                        <w:top w:val="none" w:sz="0" w:space="0" w:color="auto"/>
                                                                        <w:left w:val="none" w:sz="0" w:space="0" w:color="auto"/>
                                                                        <w:bottom w:val="none" w:sz="0" w:space="0" w:color="auto"/>
                                                                        <w:right w:val="none" w:sz="0" w:space="0" w:color="auto"/>
                                                                      </w:divBdr>
                                                                    </w:div>
                                                                    <w:div w:id="212607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12033">
                                                              <w:marLeft w:val="0"/>
                                                              <w:marRight w:val="0"/>
                                                              <w:marTop w:val="0"/>
                                                              <w:marBottom w:val="0"/>
                                                              <w:divBdr>
                                                                <w:top w:val="none" w:sz="0" w:space="0" w:color="auto"/>
                                                                <w:left w:val="none" w:sz="0" w:space="0" w:color="auto"/>
                                                                <w:bottom w:val="none" w:sz="0" w:space="0" w:color="auto"/>
                                                                <w:right w:val="none" w:sz="0" w:space="0" w:color="auto"/>
                                                              </w:divBdr>
                                                              <w:divsChild>
                                                                <w:div w:id="177474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677874">
                                                  <w:marLeft w:val="129"/>
                                                  <w:marRight w:val="129"/>
                                                  <w:marTop w:val="129"/>
                                                  <w:marBottom w:val="257"/>
                                                  <w:divBdr>
                                                    <w:top w:val="none" w:sz="0" w:space="0" w:color="auto"/>
                                                    <w:left w:val="none" w:sz="0" w:space="0" w:color="auto"/>
                                                    <w:bottom w:val="none" w:sz="0" w:space="0" w:color="auto"/>
                                                    <w:right w:val="none" w:sz="0" w:space="0" w:color="auto"/>
                                                  </w:divBdr>
                                                  <w:divsChild>
                                                    <w:div w:id="156772468">
                                                      <w:marLeft w:val="0"/>
                                                      <w:marRight w:val="0"/>
                                                      <w:marTop w:val="0"/>
                                                      <w:marBottom w:val="0"/>
                                                      <w:divBdr>
                                                        <w:top w:val="none" w:sz="0" w:space="0" w:color="auto"/>
                                                        <w:left w:val="none" w:sz="0" w:space="0" w:color="auto"/>
                                                        <w:bottom w:val="none" w:sz="0" w:space="0" w:color="auto"/>
                                                        <w:right w:val="none" w:sz="0" w:space="0" w:color="auto"/>
                                                      </w:divBdr>
                                                      <w:divsChild>
                                                        <w:div w:id="1703162553">
                                                          <w:marLeft w:val="0"/>
                                                          <w:marRight w:val="0"/>
                                                          <w:marTop w:val="0"/>
                                                          <w:marBottom w:val="0"/>
                                                          <w:divBdr>
                                                            <w:top w:val="none" w:sz="0" w:space="0" w:color="auto"/>
                                                            <w:left w:val="none" w:sz="0" w:space="0" w:color="auto"/>
                                                            <w:bottom w:val="none" w:sz="0" w:space="0" w:color="auto"/>
                                                            <w:right w:val="none" w:sz="0" w:space="0" w:color="auto"/>
                                                          </w:divBdr>
                                                          <w:divsChild>
                                                            <w:div w:id="611589577">
                                                              <w:marLeft w:val="0"/>
                                                              <w:marRight w:val="0"/>
                                                              <w:marTop w:val="0"/>
                                                              <w:marBottom w:val="0"/>
                                                              <w:divBdr>
                                                                <w:top w:val="none" w:sz="0" w:space="0" w:color="auto"/>
                                                                <w:left w:val="none" w:sz="0" w:space="0" w:color="auto"/>
                                                                <w:bottom w:val="none" w:sz="0" w:space="0" w:color="auto"/>
                                                                <w:right w:val="none" w:sz="0" w:space="0" w:color="auto"/>
                                                              </w:divBdr>
                                                              <w:divsChild>
                                                                <w:div w:id="91240206">
                                                                  <w:marLeft w:val="0"/>
                                                                  <w:marRight w:val="0"/>
                                                                  <w:marTop w:val="0"/>
                                                                  <w:marBottom w:val="0"/>
                                                                  <w:divBdr>
                                                                    <w:top w:val="none" w:sz="0" w:space="0" w:color="auto"/>
                                                                    <w:left w:val="none" w:sz="0" w:space="0" w:color="auto"/>
                                                                    <w:bottom w:val="none" w:sz="0" w:space="0" w:color="auto"/>
                                                                    <w:right w:val="none" w:sz="0" w:space="0" w:color="auto"/>
                                                                  </w:divBdr>
                                                                  <w:divsChild>
                                                                    <w:div w:id="2243296">
                                                                      <w:marLeft w:val="0"/>
                                                                      <w:marRight w:val="0"/>
                                                                      <w:marTop w:val="0"/>
                                                                      <w:marBottom w:val="0"/>
                                                                      <w:divBdr>
                                                                        <w:top w:val="none" w:sz="0" w:space="0" w:color="auto"/>
                                                                        <w:left w:val="none" w:sz="0" w:space="0" w:color="auto"/>
                                                                        <w:bottom w:val="none" w:sz="0" w:space="0" w:color="auto"/>
                                                                        <w:right w:val="none" w:sz="0" w:space="0" w:color="auto"/>
                                                                      </w:divBdr>
                                                                    </w:div>
                                                                    <w:div w:id="22247530">
                                                                      <w:marLeft w:val="0"/>
                                                                      <w:marRight w:val="0"/>
                                                                      <w:marTop w:val="0"/>
                                                                      <w:marBottom w:val="0"/>
                                                                      <w:divBdr>
                                                                        <w:top w:val="none" w:sz="0" w:space="0" w:color="auto"/>
                                                                        <w:left w:val="none" w:sz="0" w:space="0" w:color="auto"/>
                                                                        <w:bottom w:val="none" w:sz="0" w:space="0" w:color="auto"/>
                                                                        <w:right w:val="none" w:sz="0" w:space="0" w:color="auto"/>
                                                                      </w:divBdr>
                                                                    </w:div>
                                                                    <w:div w:id="128325912">
                                                                      <w:marLeft w:val="0"/>
                                                                      <w:marRight w:val="0"/>
                                                                      <w:marTop w:val="0"/>
                                                                      <w:marBottom w:val="0"/>
                                                                      <w:divBdr>
                                                                        <w:top w:val="none" w:sz="0" w:space="0" w:color="auto"/>
                                                                        <w:left w:val="none" w:sz="0" w:space="0" w:color="auto"/>
                                                                        <w:bottom w:val="none" w:sz="0" w:space="0" w:color="auto"/>
                                                                        <w:right w:val="none" w:sz="0" w:space="0" w:color="auto"/>
                                                                      </w:divBdr>
                                                                    </w:div>
                                                                    <w:div w:id="133063418">
                                                                      <w:marLeft w:val="0"/>
                                                                      <w:marRight w:val="0"/>
                                                                      <w:marTop w:val="0"/>
                                                                      <w:marBottom w:val="0"/>
                                                                      <w:divBdr>
                                                                        <w:top w:val="none" w:sz="0" w:space="0" w:color="auto"/>
                                                                        <w:left w:val="none" w:sz="0" w:space="0" w:color="auto"/>
                                                                        <w:bottom w:val="none" w:sz="0" w:space="0" w:color="auto"/>
                                                                        <w:right w:val="none" w:sz="0" w:space="0" w:color="auto"/>
                                                                      </w:divBdr>
                                                                    </w:div>
                                                                    <w:div w:id="183441466">
                                                                      <w:marLeft w:val="0"/>
                                                                      <w:marRight w:val="0"/>
                                                                      <w:marTop w:val="0"/>
                                                                      <w:marBottom w:val="0"/>
                                                                      <w:divBdr>
                                                                        <w:top w:val="none" w:sz="0" w:space="0" w:color="auto"/>
                                                                        <w:left w:val="none" w:sz="0" w:space="0" w:color="auto"/>
                                                                        <w:bottom w:val="none" w:sz="0" w:space="0" w:color="auto"/>
                                                                        <w:right w:val="none" w:sz="0" w:space="0" w:color="auto"/>
                                                                      </w:divBdr>
                                                                    </w:div>
                                                                    <w:div w:id="186725046">
                                                                      <w:marLeft w:val="0"/>
                                                                      <w:marRight w:val="0"/>
                                                                      <w:marTop w:val="0"/>
                                                                      <w:marBottom w:val="0"/>
                                                                      <w:divBdr>
                                                                        <w:top w:val="none" w:sz="0" w:space="0" w:color="auto"/>
                                                                        <w:left w:val="none" w:sz="0" w:space="0" w:color="auto"/>
                                                                        <w:bottom w:val="none" w:sz="0" w:space="0" w:color="auto"/>
                                                                        <w:right w:val="none" w:sz="0" w:space="0" w:color="auto"/>
                                                                      </w:divBdr>
                                                                    </w:div>
                                                                    <w:div w:id="283655346">
                                                                      <w:marLeft w:val="0"/>
                                                                      <w:marRight w:val="0"/>
                                                                      <w:marTop w:val="0"/>
                                                                      <w:marBottom w:val="0"/>
                                                                      <w:divBdr>
                                                                        <w:top w:val="none" w:sz="0" w:space="0" w:color="auto"/>
                                                                        <w:left w:val="none" w:sz="0" w:space="0" w:color="auto"/>
                                                                        <w:bottom w:val="none" w:sz="0" w:space="0" w:color="auto"/>
                                                                        <w:right w:val="none" w:sz="0" w:space="0" w:color="auto"/>
                                                                      </w:divBdr>
                                                                    </w:div>
                                                                    <w:div w:id="296229042">
                                                                      <w:marLeft w:val="0"/>
                                                                      <w:marRight w:val="0"/>
                                                                      <w:marTop w:val="0"/>
                                                                      <w:marBottom w:val="0"/>
                                                                      <w:divBdr>
                                                                        <w:top w:val="none" w:sz="0" w:space="0" w:color="auto"/>
                                                                        <w:left w:val="none" w:sz="0" w:space="0" w:color="auto"/>
                                                                        <w:bottom w:val="none" w:sz="0" w:space="0" w:color="auto"/>
                                                                        <w:right w:val="none" w:sz="0" w:space="0" w:color="auto"/>
                                                                      </w:divBdr>
                                                                    </w:div>
                                                                    <w:div w:id="300578891">
                                                                      <w:marLeft w:val="0"/>
                                                                      <w:marRight w:val="0"/>
                                                                      <w:marTop w:val="0"/>
                                                                      <w:marBottom w:val="0"/>
                                                                      <w:divBdr>
                                                                        <w:top w:val="none" w:sz="0" w:space="0" w:color="auto"/>
                                                                        <w:left w:val="none" w:sz="0" w:space="0" w:color="auto"/>
                                                                        <w:bottom w:val="none" w:sz="0" w:space="0" w:color="auto"/>
                                                                        <w:right w:val="none" w:sz="0" w:space="0" w:color="auto"/>
                                                                      </w:divBdr>
                                                                    </w:div>
                                                                    <w:div w:id="368604822">
                                                                      <w:marLeft w:val="0"/>
                                                                      <w:marRight w:val="0"/>
                                                                      <w:marTop w:val="0"/>
                                                                      <w:marBottom w:val="0"/>
                                                                      <w:divBdr>
                                                                        <w:top w:val="none" w:sz="0" w:space="0" w:color="auto"/>
                                                                        <w:left w:val="none" w:sz="0" w:space="0" w:color="auto"/>
                                                                        <w:bottom w:val="none" w:sz="0" w:space="0" w:color="auto"/>
                                                                        <w:right w:val="none" w:sz="0" w:space="0" w:color="auto"/>
                                                                      </w:divBdr>
                                                                    </w:div>
                                                                    <w:div w:id="372506766">
                                                                      <w:marLeft w:val="0"/>
                                                                      <w:marRight w:val="0"/>
                                                                      <w:marTop w:val="0"/>
                                                                      <w:marBottom w:val="0"/>
                                                                      <w:divBdr>
                                                                        <w:top w:val="none" w:sz="0" w:space="0" w:color="auto"/>
                                                                        <w:left w:val="none" w:sz="0" w:space="0" w:color="auto"/>
                                                                        <w:bottom w:val="none" w:sz="0" w:space="0" w:color="auto"/>
                                                                        <w:right w:val="none" w:sz="0" w:space="0" w:color="auto"/>
                                                                      </w:divBdr>
                                                                    </w:div>
                                                                    <w:div w:id="426195797">
                                                                      <w:marLeft w:val="0"/>
                                                                      <w:marRight w:val="0"/>
                                                                      <w:marTop w:val="0"/>
                                                                      <w:marBottom w:val="0"/>
                                                                      <w:divBdr>
                                                                        <w:top w:val="none" w:sz="0" w:space="0" w:color="auto"/>
                                                                        <w:left w:val="none" w:sz="0" w:space="0" w:color="auto"/>
                                                                        <w:bottom w:val="none" w:sz="0" w:space="0" w:color="auto"/>
                                                                        <w:right w:val="none" w:sz="0" w:space="0" w:color="auto"/>
                                                                      </w:divBdr>
                                                                    </w:div>
                                                                    <w:div w:id="428697165">
                                                                      <w:marLeft w:val="0"/>
                                                                      <w:marRight w:val="0"/>
                                                                      <w:marTop w:val="0"/>
                                                                      <w:marBottom w:val="0"/>
                                                                      <w:divBdr>
                                                                        <w:top w:val="none" w:sz="0" w:space="0" w:color="auto"/>
                                                                        <w:left w:val="none" w:sz="0" w:space="0" w:color="auto"/>
                                                                        <w:bottom w:val="none" w:sz="0" w:space="0" w:color="auto"/>
                                                                        <w:right w:val="none" w:sz="0" w:space="0" w:color="auto"/>
                                                                      </w:divBdr>
                                                                    </w:div>
                                                                    <w:div w:id="445926974">
                                                                      <w:marLeft w:val="0"/>
                                                                      <w:marRight w:val="0"/>
                                                                      <w:marTop w:val="0"/>
                                                                      <w:marBottom w:val="0"/>
                                                                      <w:divBdr>
                                                                        <w:top w:val="none" w:sz="0" w:space="0" w:color="auto"/>
                                                                        <w:left w:val="none" w:sz="0" w:space="0" w:color="auto"/>
                                                                        <w:bottom w:val="none" w:sz="0" w:space="0" w:color="auto"/>
                                                                        <w:right w:val="none" w:sz="0" w:space="0" w:color="auto"/>
                                                                      </w:divBdr>
                                                                    </w:div>
                                                                    <w:div w:id="464351466">
                                                                      <w:marLeft w:val="0"/>
                                                                      <w:marRight w:val="0"/>
                                                                      <w:marTop w:val="0"/>
                                                                      <w:marBottom w:val="0"/>
                                                                      <w:divBdr>
                                                                        <w:top w:val="none" w:sz="0" w:space="0" w:color="auto"/>
                                                                        <w:left w:val="none" w:sz="0" w:space="0" w:color="auto"/>
                                                                        <w:bottom w:val="none" w:sz="0" w:space="0" w:color="auto"/>
                                                                        <w:right w:val="none" w:sz="0" w:space="0" w:color="auto"/>
                                                                      </w:divBdr>
                                                                    </w:div>
                                                                    <w:div w:id="482769921">
                                                                      <w:marLeft w:val="0"/>
                                                                      <w:marRight w:val="0"/>
                                                                      <w:marTop w:val="0"/>
                                                                      <w:marBottom w:val="0"/>
                                                                      <w:divBdr>
                                                                        <w:top w:val="none" w:sz="0" w:space="0" w:color="auto"/>
                                                                        <w:left w:val="none" w:sz="0" w:space="0" w:color="auto"/>
                                                                        <w:bottom w:val="none" w:sz="0" w:space="0" w:color="auto"/>
                                                                        <w:right w:val="none" w:sz="0" w:space="0" w:color="auto"/>
                                                                      </w:divBdr>
                                                                    </w:div>
                                                                    <w:div w:id="525101002">
                                                                      <w:marLeft w:val="0"/>
                                                                      <w:marRight w:val="0"/>
                                                                      <w:marTop w:val="0"/>
                                                                      <w:marBottom w:val="0"/>
                                                                      <w:divBdr>
                                                                        <w:top w:val="none" w:sz="0" w:space="0" w:color="auto"/>
                                                                        <w:left w:val="none" w:sz="0" w:space="0" w:color="auto"/>
                                                                        <w:bottom w:val="none" w:sz="0" w:space="0" w:color="auto"/>
                                                                        <w:right w:val="none" w:sz="0" w:space="0" w:color="auto"/>
                                                                      </w:divBdr>
                                                                    </w:div>
                                                                    <w:div w:id="591202148">
                                                                      <w:marLeft w:val="0"/>
                                                                      <w:marRight w:val="0"/>
                                                                      <w:marTop w:val="0"/>
                                                                      <w:marBottom w:val="0"/>
                                                                      <w:divBdr>
                                                                        <w:top w:val="none" w:sz="0" w:space="0" w:color="auto"/>
                                                                        <w:left w:val="none" w:sz="0" w:space="0" w:color="auto"/>
                                                                        <w:bottom w:val="none" w:sz="0" w:space="0" w:color="auto"/>
                                                                        <w:right w:val="none" w:sz="0" w:space="0" w:color="auto"/>
                                                                      </w:divBdr>
                                                                    </w:div>
                                                                    <w:div w:id="598368061">
                                                                      <w:marLeft w:val="0"/>
                                                                      <w:marRight w:val="0"/>
                                                                      <w:marTop w:val="0"/>
                                                                      <w:marBottom w:val="0"/>
                                                                      <w:divBdr>
                                                                        <w:top w:val="none" w:sz="0" w:space="0" w:color="auto"/>
                                                                        <w:left w:val="none" w:sz="0" w:space="0" w:color="auto"/>
                                                                        <w:bottom w:val="none" w:sz="0" w:space="0" w:color="auto"/>
                                                                        <w:right w:val="none" w:sz="0" w:space="0" w:color="auto"/>
                                                                      </w:divBdr>
                                                                    </w:div>
                                                                    <w:div w:id="665785054">
                                                                      <w:marLeft w:val="0"/>
                                                                      <w:marRight w:val="0"/>
                                                                      <w:marTop w:val="0"/>
                                                                      <w:marBottom w:val="0"/>
                                                                      <w:divBdr>
                                                                        <w:top w:val="none" w:sz="0" w:space="0" w:color="auto"/>
                                                                        <w:left w:val="none" w:sz="0" w:space="0" w:color="auto"/>
                                                                        <w:bottom w:val="none" w:sz="0" w:space="0" w:color="auto"/>
                                                                        <w:right w:val="none" w:sz="0" w:space="0" w:color="auto"/>
                                                                      </w:divBdr>
                                                                    </w:div>
                                                                    <w:div w:id="682631230">
                                                                      <w:marLeft w:val="0"/>
                                                                      <w:marRight w:val="0"/>
                                                                      <w:marTop w:val="0"/>
                                                                      <w:marBottom w:val="0"/>
                                                                      <w:divBdr>
                                                                        <w:top w:val="none" w:sz="0" w:space="0" w:color="auto"/>
                                                                        <w:left w:val="none" w:sz="0" w:space="0" w:color="auto"/>
                                                                        <w:bottom w:val="none" w:sz="0" w:space="0" w:color="auto"/>
                                                                        <w:right w:val="none" w:sz="0" w:space="0" w:color="auto"/>
                                                                      </w:divBdr>
                                                                    </w:div>
                                                                    <w:div w:id="696200253">
                                                                      <w:marLeft w:val="0"/>
                                                                      <w:marRight w:val="0"/>
                                                                      <w:marTop w:val="0"/>
                                                                      <w:marBottom w:val="0"/>
                                                                      <w:divBdr>
                                                                        <w:top w:val="none" w:sz="0" w:space="0" w:color="auto"/>
                                                                        <w:left w:val="none" w:sz="0" w:space="0" w:color="auto"/>
                                                                        <w:bottom w:val="none" w:sz="0" w:space="0" w:color="auto"/>
                                                                        <w:right w:val="none" w:sz="0" w:space="0" w:color="auto"/>
                                                                      </w:divBdr>
                                                                    </w:div>
                                                                    <w:div w:id="723019724">
                                                                      <w:marLeft w:val="0"/>
                                                                      <w:marRight w:val="0"/>
                                                                      <w:marTop w:val="0"/>
                                                                      <w:marBottom w:val="0"/>
                                                                      <w:divBdr>
                                                                        <w:top w:val="none" w:sz="0" w:space="0" w:color="auto"/>
                                                                        <w:left w:val="none" w:sz="0" w:space="0" w:color="auto"/>
                                                                        <w:bottom w:val="none" w:sz="0" w:space="0" w:color="auto"/>
                                                                        <w:right w:val="none" w:sz="0" w:space="0" w:color="auto"/>
                                                                      </w:divBdr>
                                                                    </w:div>
                                                                    <w:div w:id="754088884">
                                                                      <w:marLeft w:val="0"/>
                                                                      <w:marRight w:val="0"/>
                                                                      <w:marTop w:val="0"/>
                                                                      <w:marBottom w:val="0"/>
                                                                      <w:divBdr>
                                                                        <w:top w:val="none" w:sz="0" w:space="0" w:color="auto"/>
                                                                        <w:left w:val="none" w:sz="0" w:space="0" w:color="auto"/>
                                                                        <w:bottom w:val="none" w:sz="0" w:space="0" w:color="auto"/>
                                                                        <w:right w:val="none" w:sz="0" w:space="0" w:color="auto"/>
                                                                      </w:divBdr>
                                                                    </w:div>
                                                                    <w:div w:id="861167124">
                                                                      <w:marLeft w:val="0"/>
                                                                      <w:marRight w:val="0"/>
                                                                      <w:marTop w:val="0"/>
                                                                      <w:marBottom w:val="0"/>
                                                                      <w:divBdr>
                                                                        <w:top w:val="none" w:sz="0" w:space="0" w:color="auto"/>
                                                                        <w:left w:val="none" w:sz="0" w:space="0" w:color="auto"/>
                                                                        <w:bottom w:val="none" w:sz="0" w:space="0" w:color="auto"/>
                                                                        <w:right w:val="none" w:sz="0" w:space="0" w:color="auto"/>
                                                                      </w:divBdr>
                                                                    </w:div>
                                                                    <w:div w:id="867253293">
                                                                      <w:marLeft w:val="0"/>
                                                                      <w:marRight w:val="0"/>
                                                                      <w:marTop w:val="0"/>
                                                                      <w:marBottom w:val="0"/>
                                                                      <w:divBdr>
                                                                        <w:top w:val="none" w:sz="0" w:space="0" w:color="auto"/>
                                                                        <w:left w:val="none" w:sz="0" w:space="0" w:color="auto"/>
                                                                        <w:bottom w:val="none" w:sz="0" w:space="0" w:color="auto"/>
                                                                        <w:right w:val="none" w:sz="0" w:space="0" w:color="auto"/>
                                                                      </w:divBdr>
                                                                    </w:div>
                                                                    <w:div w:id="878469713">
                                                                      <w:marLeft w:val="0"/>
                                                                      <w:marRight w:val="0"/>
                                                                      <w:marTop w:val="0"/>
                                                                      <w:marBottom w:val="0"/>
                                                                      <w:divBdr>
                                                                        <w:top w:val="none" w:sz="0" w:space="0" w:color="auto"/>
                                                                        <w:left w:val="none" w:sz="0" w:space="0" w:color="auto"/>
                                                                        <w:bottom w:val="none" w:sz="0" w:space="0" w:color="auto"/>
                                                                        <w:right w:val="none" w:sz="0" w:space="0" w:color="auto"/>
                                                                      </w:divBdr>
                                                                    </w:div>
                                                                    <w:div w:id="915936028">
                                                                      <w:marLeft w:val="0"/>
                                                                      <w:marRight w:val="0"/>
                                                                      <w:marTop w:val="0"/>
                                                                      <w:marBottom w:val="0"/>
                                                                      <w:divBdr>
                                                                        <w:top w:val="none" w:sz="0" w:space="0" w:color="auto"/>
                                                                        <w:left w:val="none" w:sz="0" w:space="0" w:color="auto"/>
                                                                        <w:bottom w:val="none" w:sz="0" w:space="0" w:color="auto"/>
                                                                        <w:right w:val="none" w:sz="0" w:space="0" w:color="auto"/>
                                                                      </w:divBdr>
                                                                    </w:div>
                                                                    <w:div w:id="997341479">
                                                                      <w:marLeft w:val="0"/>
                                                                      <w:marRight w:val="0"/>
                                                                      <w:marTop w:val="0"/>
                                                                      <w:marBottom w:val="0"/>
                                                                      <w:divBdr>
                                                                        <w:top w:val="none" w:sz="0" w:space="0" w:color="auto"/>
                                                                        <w:left w:val="none" w:sz="0" w:space="0" w:color="auto"/>
                                                                        <w:bottom w:val="none" w:sz="0" w:space="0" w:color="auto"/>
                                                                        <w:right w:val="none" w:sz="0" w:space="0" w:color="auto"/>
                                                                      </w:divBdr>
                                                                    </w:div>
                                                                    <w:div w:id="1006906191">
                                                                      <w:marLeft w:val="0"/>
                                                                      <w:marRight w:val="0"/>
                                                                      <w:marTop w:val="0"/>
                                                                      <w:marBottom w:val="0"/>
                                                                      <w:divBdr>
                                                                        <w:top w:val="none" w:sz="0" w:space="0" w:color="auto"/>
                                                                        <w:left w:val="none" w:sz="0" w:space="0" w:color="auto"/>
                                                                        <w:bottom w:val="none" w:sz="0" w:space="0" w:color="auto"/>
                                                                        <w:right w:val="none" w:sz="0" w:space="0" w:color="auto"/>
                                                                      </w:divBdr>
                                                                    </w:div>
                                                                    <w:div w:id="1024284721">
                                                                      <w:marLeft w:val="0"/>
                                                                      <w:marRight w:val="0"/>
                                                                      <w:marTop w:val="0"/>
                                                                      <w:marBottom w:val="0"/>
                                                                      <w:divBdr>
                                                                        <w:top w:val="none" w:sz="0" w:space="0" w:color="auto"/>
                                                                        <w:left w:val="none" w:sz="0" w:space="0" w:color="auto"/>
                                                                        <w:bottom w:val="none" w:sz="0" w:space="0" w:color="auto"/>
                                                                        <w:right w:val="none" w:sz="0" w:space="0" w:color="auto"/>
                                                                      </w:divBdr>
                                                                    </w:div>
                                                                    <w:div w:id="1024594011">
                                                                      <w:marLeft w:val="0"/>
                                                                      <w:marRight w:val="0"/>
                                                                      <w:marTop w:val="0"/>
                                                                      <w:marBottom w:val="0"/>
                                                                      <w:divBdr>
                                                                        <w:top w:val="none" w:sz="0" w:space="0" w:color="auto"/>
                                                                        <w:left w:val="none" w:sz="0" w:space="0" w:color="auto"/>
                                                                        <w:bottom w:val="none" w:sz="0" w:space="0" w:color="auto"/>
                                                                        <w:right w:val="none" w:sz="0" w:space="0" w:color="auto"/>
                                                                      </w:divBdr>
                                                                    </w:div>
                                                                    <w:div w:id="1070418388">
                                                                      <w:marLeft w:val="0"/>
                                                                      <w:marRight w:val="0"/>
                                                                      <w:marTop w:val="0"/>
                                                                      <w:marBottom w:val="0"/>
                                                                      <w:divBdr>
                                                                        <w:top w:val="none" w:sz="0" w:space="0" w:color="auto"/>
                                                                        <w:left w:val="none" w:sz="0" w:space="0" w:color="auto"/>
                                                                        <w:bottom w:val="none" w:sz="0" w:space="0" w:color="auto"/>
                                                                        <w:right w:val="none" w:sz="0" w:space="0" w:color="auto"/>
                                                                      </w:divBdr>
                                                                    </w:div>
                                                                    <w:div w:id="1180007837">
                                                                      <w:marLeft w:val="0"/>
                                                                      <w:marRight w:val="0"/>
                                                                      <w:marTop w:val="0"/>
                                                                      <w:marBottom w:val="0"/>
                                                                      <w:divBdr>
                                                                        <w:top w:val="none" w:sz="0" w:space="0" w:color="auto"/>
                                                                        <w:left w:val="none" w:sz="0" w:space="0" w:color="auto"/>
                                                                        <w:bottom w:val="none" w:sz="0" w:space="0" w:color="auto"/>
                                                                        <w:right w:val="none" w:sz="0" w:space="0" w:color="auto"/>
                                                                      </w:divBdr>
                                                                    </w:div>
                                                                    <w:div w:id="1258099097">
                                                                      <w:marLeft w:val="0"/>
                                                                      <w:marRight w:val="0"/>
                                                                      <w:marTop w:val="0"/>
                                                                      <w:marBottom w:val="0"/>
                                                                      <w:divBdr>
                                                                        <w:top w:val="none" w:sz="0" w:space="0" w:color="auto"/>
                                                                        <w:left w:val="none" w:sz="0" w:space="0" w:color="auto"/>
                                                                        <w:bottom w:val="none" w:sz="0" w:space="0" w:color="auto"/>
                                                                        <w:right w:val="none" w:sz="0" w:space="0" w:color="auto"/>
                                                                      </w:divBdr>
                                                                    </w:div>
                                                                    <w:div w:id="1324429274">
                                                                      <w:marLeft w:val="0"/>
                                                                      <w:marRight w:val="0"/>
                                                                      <w:marTop w:val="0"/>
                                                                      <w:marBottom w:val="0"/>
                                                                      <w:divBdr>
                                                                        <w:top w:val="none" w:sz="0" w:space="0" w:color="auto"/>
                                                                        <w:left w:val="none" w:sz="0" w:space="0" w:color="auto"/>
                                                                        <w:bottom w:val="none" w:sz="0" w:space="0" w:color="auto"/>
                                                                        <w:right w:val="none" w:sz="0" w:space="0" w:color="auto"/>
                                                                      </w:divBdr>
                                                                    </w:div>
                                                                    <w:div w:id="1338919244">
                                                                      <w:marLeft w:val="0"/>
                                                                      <w:marRight w:val="0"/>
                                                                      <w:marTop w:val="0"/>
                                                                      <w:marBottom w:val="0"/>
                                                                      <w:divBdr>
                                                                        <w:top w:val="none" w:sz="0" w:space="0" w:color="auto"/>
                                                                        <w:left w:val="none" w:sz="0" w:space="0" w:color="auto"/>
                                                                        <w:bottom w:val="none" w:sz="0" w:space="0" w:color="auto"/>
                                                                        <w:right w:val="none" w:sz="0" w:space="0" w:color="auto"/>
                                                                      </w:divBdr>
                                                                    </w:div>
                                                                    <w:div w:id="1340936168">
                                                                      <w:marLeft w:val="0"/>
                                                                      <w:marRight w:val="0"/>
                                                                      <w:marTop w:val="0"/>
                                                                      <w:marBottom w:val="0"/>
                                                                      <w:divBdr>
                                                                        <w:top w:val="none" w:sz="0" w:space="0" w:color="auto"/>
                                                                        <w:left w:val="none" w:sz="0" w:space="0" w:color="auto"/>
                                                                        <w:bottom w:val="none" w:sz="0" w:space="0" w:color="auto"/>
                                                                        <w:right w:val="none" w:sz="0" w:space="0" w:color="auto"/>
                                                                      </w:divBdr>
                                                                    </w:div>
                                                                    <w:div w:id="1388073056">
                                                                      <w:marLeft w:val="0"/>
                                                                      <w:marRight w:val="0"/>
                                                                      <w:marTop w:val="0"/>
                                                                      <w:marBottom w:val="0"/>
                                                                      <w:divBdr>
                                                                        <w:top w:val="none" w:sz="0" w:space="0" w:color="auto"/>
                                                                        <w:left w:val="none" w:sz="0" w:space="0" w:color="auto"/>
                                                                        <w:bottom w:val="none" w:sz="0" w:space="0" w:color="auto"/>
                                                                        <w:right w:val="none" w:sz="0" w:space="0" w:color="auto"/>
                                                                      </w:divBdr>
                                                                    </w:div>
                                                                    <w:div w:id="1391735799">
                                                                      <w:marLeft w:val="0"/>
                                                                      <w:marRight w:val="0"/>
                                                                      <w:marTop w:val="0"/>
                                                                      <w:marBottom w:val="0"/>
                                                                      <w:divBdr>
                                                                        <w:top w:val="none" w:sz="0" w:space="0" w:color="auto"/>
                                                                        <w:left w:val="none" w:sz="0" w:space="0" w:color="auto"/>
                                                                        <w:bottom w:val="none" w:sz="0" w:space="0" w:color="auto"/>
                                                                        <w:right w:val="none" w:sz="0" w:space="0" w:color="auto"/>
                                                                      </w:divBdr>
                                                                    </w:div>
                                                                    <w:div w:id="1397627880">
                                                                      <w:marLeft w:val="0"/>
                                                                      <w:marRight w:val="0"/>
                                                                      <w:marTop w:val="0"/>
                                                                      <w:marBottom w:val="0"/>
                                                                      <w:divBdr>
                                                                        <w:top w:val="none" w:sz="0" w:space="0" w:color="auto"/>
                                                                        <w:left w:val="none" w:sz="0" w:space="0" w:color="auto"/>
                                                                        <w:bottom w:val="none" w:sz="0" w:space="0" w:color="auto"/>
                                                                        <w:right w:val="none" w:sz="0" w:space="0" w:color="auto"/>
                                                                      </w:divBdr>
                                                                    </w:div>
                                                                    <w:div w:id="1425564677">
                                                                      <w:marLeft w:val="0"/>
                                                                      <w:marRight w:val="0"/>
                                                                      <w:marTop w:val="0"/>
                                                                      <w:marBottom w:val="0"/>
                                                                      <w:divBdr>
                                                                        <w:top w:val="none" w:sz="0" w:space="0" w:color="auto"/>
                                                                        <w:left w:val="none" w:sz="0" w:space="0" w:color="auto"/>
                                                                        <w:bottom w:val="none" w:sz="0" w:space="0" w:color="auto"/>
                                                                        <w:right w:val="none" w:sz="0" w:space="0" w:color="auto"/>
                                                                      </w:divBdr>
                                                                    </w:div>
                                                                    <w:div w:id="1471903053">
                                                                      <w:marLeft w:val="0"/>
                                                                      <w:marRight w:val="0"/>
                                                                      <w:marTop w:val="0"/>
                                                                      <w:marBottom w:val="0"/>
                                                                      <w:divBdr>
                                                                        <w:top w:val="none" w:sz="0" w:space="0" w:color="auto"/>
                                                                        <w:left w:val="none" w:sz="0" w:space="0" w:color="auto"/>
                                                                        <w:bottom w:val="none" w:sz="0" w:space="0" w:color="auto"/>
                                                                        <w:right w:val="none" w:sz="0" w:space="0" w:color="auto"/>
                                                                      </w:divBdr>
                                                                    </w:div>
                                                                    <w:div w:id="1489402450">
                                                                      <w:marLeft w:val="0"/>
                                                                      <w:marRight w:val="0"/>
                                                                      <w:marTop w:val="0"/>
                                                                      <w:marBottom w:val="0"/>
                                                                      <w:divBdr>
                                                                        <w:top w:val="none" w:sz="0" w:space="0" w:color="auto"/>
                                                                        <w:left w:val="none" w:sz="0" w:space="0" w:color="auto"/>
                                                                        <w:bottom w:val="none" w:sz="0" w:space="0" w:color="auto"/>
                                                                        <w:right w:val="none" w:sz="0" w:space="0" w:color="auto"/>
                                                                      </w:divBdr>
                                                                    </w:div>
                                                                    <w:div w:id="1568882995">
                                                                      <w:marLeft w:val="0"/>
                                                                      <w:marRight w:val="0"/>
                                                                      <w:marTop w:val="0"/>
                                                                      <w:marBottom w:val="0"/>
                                                                      <w:divBdr>
                                                                        <w:top w:val="none" w:sz="0" w:space="0" w:color="auto"/>
                                                                        <w:left w:val="none" w:sz="0" w:space="0" w:color="auto"/>
                                                                        <w:bottom w:val="none" w:sz="0" w:space="0" w:color="auto"/>
                                                                        <w:right w:val="none" w:sz="0" w:space="0" w:color="auto"/>
                                                                      </w:divBdr>
                                                                    </w:div>
                                                                    <w:div w:id="1617448216">
                                                                      <w:marLeft w:val="0"/>
                                                                      <w:marRight w:val="0"/>
                                                                      <w:marTop w:val="0"/>
                                                                      <w:marBottom w:val="0"/>
                                                                      <w:divBdr>
                                                                        <w:top w:val="none" w:sz="0" w:space="0" w:color="auto"/>
                                                                        <w:left w:val="none" w:sz="0" w:space="0" w:color="auto"/>
                                                                        <w:bottom w:val="none" w:sz="0" w:space="0" w:color="auto"/>
                                                                        <w:right w:val="none" w:sz="0" w:space="0" w:color="auto"/>
                                                                      </w:divBdr>
                                                                    </w:div>
                                                                    <w:div w:id="1634873414">
                                                                      <w:marLeft w:val="0"/>
                                                                      <w:marRight w:val="0"/>
                                                                      <w:marTop w:val="0"/>
                                                                      <w:marBottom w:val="0"/>
                                                                      <w:divBdr>
                                                                        <w:top w:val="none" w:sz="0" w:space="0" w:color="auto"/>
                                                                        <w:left w:val="none" w:sz="0" w:space="0" w:color="auto"/>
                                                                        <w:bottom w:val="none" w:sz="0" w:space="0" w:color="auto"/>
                                                                        <w:right w:val="none" w:sz="0" w:space="0" w:color="auto"/>
                                                                      </w:divBdr>
                                                                    </w:div>
                                                                    <w:div w:id="1636980340">
                                                                      <w:marLeft w:val="0"/>
                                                                      <w:marRight w:val="0"/>
                                                                      <w:marTop w:val="0"/>
                                                                      <w:marBottom w:val="0"/>
                                                                      <w:divBdr>
                                                                        <w:top w:val="none" w:sz="0" w:space="0" w:color="auto"/>
                                                                        <w:left w:val="none" w:sz="0" w:space="0" w:color="auto"/>
                                                                        <w:bottom w:val="none" w:sz="0" w:space="0" w:color="auto"/>
                                                                        <w:right w:val="none" w:sz="0" w:space="0" w:color="auto"/>
                                                                      </w:divBdr>
                                                                    </w:div>
                                                                    <w:div w:id="1674841833">
                                                                      <w:marLeft w:val="0"/>
                                                                      <w:marRight w:val="0"/>
                                                                      <w:marTop w:val="0"/>
                                                                      <w:marBottom w:val="0"/>
                                                                      <w:divBdr>
                                                                        <w:top w:val="none" w:sz="0" w:space="0" w:color="auto"/>
                                                                        <w:left w:val="none" w:sz="0" w:space="0" w:color="auto"/>
                                                                        <w:bottom w:val="none" w:sz="0" w:space="0" w:color="auto"/>
                                                                        <w:right w:val="none" w:sz="0" w:space="0" w:color="auto"/>
                                                                      </w:divBdr>
                                                                    </w:div>
                                                                    <w:div w:id="1766728200">
                                                                      <w:marLeft w:val="0"/>
                                                                      <w:marRight w:val="0"/>
                                                                      <w:marTop w:val="0"/>
                                                                      <w:marBottom w:val="0"/>
                                                                      <w:divBdr>
                                                                        <w:top w:val="none" w:sz="0" w:space="0" w:color="auto"/>
                                                                        <w:left w:val="none" w:sz="0" w:space="0" w:color="auto"/>
                                                                        <w:bottom w:val="none" w:sz="0" w:space="0" w:color="auto"/>
                                                                        <w:right w:val="none" w:sz="0" w:space="0" w:color="auto"/>
                                                                      </w:divBdr>
                                                                    </w:div>
                                                                    <w:div w:id="1786582765">
                                                                      <w:marLeft w:val="0"/>
                                                                      <w:marRight w:val="0"/>
                                                                      <w:marTop w:val="0"/>
                                                                      <w:marBottom w:val="0"/>
                                                                      <w:divBdr>
                                                                        <w:top w:val="none" w:sz="0" w:space="0" w:color="auto"/>
                                                                        <w:left w:val="none" w:sz="0" w:space="0" w:color="auto"/>
                                                                        <w:bottom w:val="none" w:sz="0" w:space="0" w:color="auto"/>
                                                                        <w:right w:val="none" w:sz="0" w:space="0" w:color="auto"/>
                                                                      </w:divBdr>
                                                                    </w:div>
                                                                    <w:div w:id="1905525303">
                                                                      <w:marLeft w:val="0"/>
                                                                      <w:marRight w:val="0"/>
                                                                      <w:marTop w:val="0"/>
                                                                      <w:marBottom w:val="0"/>
                                                                      <w:divBdr>
                                                                        <w:top w:val="none" w:sz="0" w:space="0" w:color="auto"/>
                                                                        <w:left w:val="none" w:sz="0" w:space="0" w:color="auto"/>
                                                                        <w:bottom w:val="none" w:sz="0" w:space="0" w:color="auto"/>
                                                                        <w:right w:val="none" w:sz="0" w:space="0" w:color="auto"/>
                                                                      </w:divBdr>
                                                                    </w:div>
                                                                    <w:div w:id="1909462944">
                                                                      <w:marLeft w:val="0"/>
                                                                      <w:marRight w:val="0"/>
                                                                      <w:marTop w:val="0"/>
                                                                      <w:marBottom w:val="0"/>
                                                                      <w:divBdr>
                                                                        <w:top w:val="none" w:sz="0" w:space="0" w:color="auto"/>
                                                                        <w:left w:val="none" w:sz="0" w:space="0" w:color="auto"/>
                                                                        <w:bottom w:val="none" w:sz="0" w:space="0" w:color="auto"/>
                                                                        <w:right w:val="none" w:sz="0" w:space="0" w:color="auto"/>
                                                                      </w:divBdr>
                                                                    </w:div>
                                                                    <w:div w:id="1914731839">
                                                                      <w:marLeft w:val="0"/>
                                                                      <w:marRight w:val="0"/>
                                                                      <w:marTop w:val="0"/>
                                                                      <w:marBottom w:val="0"/>
                                                                      <w:divBdr>
                                                                        <w:top w:val="none" w:sz="0" w:space="0" w:color="auto"/>
                                                                        <w:left w:val="none" w:sz="0" w:space="0" w:color="auto"/>
                                                                        <w:bottom w:val="none" w:sz="0" w:space="0" w:color="auto"/>
                                                                        <w:right w:val="none" w:sz="0" w:space="0" w:color="auto"/>
                                                                      </w:divBdr>
                                                                    </w:div>
                                                                    <w:div w:id="2002005974">
                                                                      <w:marLeft w:val="0"/>
                                                                      <w:marRight w:val="0"/>
                                                                      <w:marTop w:val="0"/>
                                                                      <w:marBottom w:val="0"/>
                                                                      <w:divBdr>
                                                                        <w:top w:val="none" w:sz="0" w:space="0" w:color="auto"/>
                                                                        <w:left w:val="none" w:sz="0" w:space="0" w:color="auto"/>
                                                                        <w:bottom w:val="none" w:sz="0" w:space="0" w:color="auto"/>
                                                                        <w:right w:val="none" w:sz="0" w:space="0" w:color="auto"/>
                                                                      </w:divBdr>
                                                                    </w:div>
                                                                    <w:div w:id="2022704622">
                                                                      <w:marLeft w:val="0"/>
                                                                      <w:marRight w:val="0"/>
                                                                      <w:marTop w:val="0"/>
                                                                      <w:marBottom w:val="0"/>
                                                                      <w:divBdr>
                                                                        <w:top w:val="none" w:sz="0" w:space="0" w:color="auto"/>
                                                                        <w:left w:val="none" w:sz="0" w:space="0" w:color="auto"/>
                                                                        <w:bottom w:val="none" w:sz="0" w:space="0" w:color="auto"/>
                                                                        <w:right w:val="none" w:sz="0" w:space="0" w:color="auto"/>
                                                                      </w:divBdr>
                                                                    </w:div>
                                                                    <w:div w:id="2061320579">
                                                                      <w:marLeft w:val="0"/>
                                                                      <w:marRight w:val="0"/>
                                                                      <w:marTop w:val="0"/>
                                                                      <w:marBottom w:val="0"/>
                                                                      <w:divBdr>
                                                                        <w:top w:val="none" w:sz="0" w:space="0" w:color="auto"/>
                                                                        <w:left w:val="none" w:sz="0" w:space="0" w:color="auto"/>
                                                                        <w:bottom w:val="none" w:sz="0" w:space="0" w:color="auto"/>
                                                                        <w:right w:val="none" w:sz="0" w:space="0" w:color="auto"/>
                                                                      </w:divBdr>
                                                                    </w:div>
                                                                    <w:div w:id="211119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323526">
                                                              <w:marLeft w:val="0"/>
                                                              <w:marRight w:val="0"/>
                                                              <w:marTop w:val="0"/>
                                                              <w:marBottom w:val="0"/>
                                                              <w:divBdr>
                                                                <w:top w:val="none" w:sz="0" w:space="0" w:color="auto"/>
                                                                <w:left w:val="none" w:sz="0" w:space="0" w:color="auto"/>
                                                                <w:bottom w:val="none" w:sz="0" w:space="0" w:color="auto"/>
                                                                <w:right w:val="none" w:sz="0" w:space="0" w:color="auto"/>
                                                              </w:divBdr>
                                                              <w:divsChild>
                                                                <w:div w:id="113707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409738">
                                                  <w:marLeft w:val="129"/>
                                                  <w:marRight w:val="129"/>
                                                  <w:marTop w:val="129"/>
                                                  <w:marBottom w:val="257"/>
                                                  <w:divBdr>
                                                    <w:top w:val="none" w:sz="0" w:space="0" w:color="auto"/>
                                                    <w:left w:val="none" w:sz="0" w:space="0" w:color="auto"/>
                                                    <w:bottom w:val="none" w:sz="0" w:space="0" w:color="auto"/>
                                                    <w:right w:val="none" w:sz="0" w:space="0" w:color="auto"/>
                                                  </w:divBdr>
                                                  <w:divsChild>
                                                    <w:div w:id="2000688259">
                                                      <w:marLeft w:val="0"/>
                                                      <w:marRight w:val="0"/>
                                                      <w:marTop w:val="0"/>
                                                      <w:marBottom w:val="0"/>
                                                      <w:divBdr>
                                                        <w:top w:val="none" w:sz="0" w:space="0" w:color="auto"/>
                                                        <w:left w:val="none" w:sz="0" w:space="0" w:color="auto"/>
                                                        <w:bottom w:val="none" w:sz="0" w:space="0" w:color="auto"/>
                                                        <w:right w:val="none" w:sz="0" w:space="0" w:color="auto"/>
                                                      </w:divBdr>
                                                      <w:divsChild>
                                                        <w:div w:id="469589919">
                                                          <w:marLeft w:val="0"/>
                                                          <w:marRight w:val="0"/>
                                                          <w:marTop w:val="0"/>
                                                          <w:marBottom w:val="0"/>
                                                          <w:divBdr>
                                                            <w:top w:val="none" w:sz="0" w:space="0" w:color="auto"/>
                                                            <w:left w:val="none" w:sz="0" w:space="0" w:color="auto"/>
                                                            <w:bottom w:val="none" w:sz="0" w:space="0" w:color="auto"/>
                                                            <w:right w:val="none" w:sz="0" w:space="0" w:color="auto"/>
                                                          </w:divBdr>
                                                          <w:divsChild>
                                                            <w:div w:id="1552620760">
                                                              <w:marLeft w:val="0"/>
                                                              <w:marRight w:val="0"/>
                                                              <w:marTop w:val="0"/>
                                                              <w:marBottom w:val="0"/>
                                                              <w:divBdr>
                                                                <w:top w:val="none" w:sz="0" w:space="0" w:color="auto"/>
                                                                <w:left w:val="none" w:sz="0" w:space="0" w:color="auto"/>
                                                                <w:bottom w:val="none" w:sz="0" w:space="0" w:color="auto"/>
                                                                <w:right w:val="none" w:sz="0" w:space="0" w:color="auto"/>
                                                              </w:divBdr>
                                                              <w:divsChild>
                                                                <w:div w:id="81952169">
                                                                  <w:marLeft w:val="0"/>
                                                                  <w:marRight w:val="0"/>
                                                                  <w:marTop w:val="0"/>
                                                                  <w:marBottom w:val="0"/>
                                                                  <w:divBdr>
                                                                    <w:top w:val="none" w:sz="0" w:space="0" w:color="auto"/>
                                                                    <w:left w:val="none" w:sz="0" w:space="0" w:color="auto"/>
                                                                    <w:bottom w:val="none" w:sz="0" w:space="0" w:color="auto"/>
                                                                    <w:right w:val="none" w:sz="0" w:space="0" w:color="auto"/>
                                                                  </w:divBdr>
                                                                </w:div>
                                                              </w:divsChild>
                                                            </w:div>
                                                            <w:div w:id="1846095742">
                                                              <w:marLeft w:val="0"/>
                                                              <w:marRight w:val="0"/>
                                                              <w:marTop w:val="0"/>
                                                              <w:marBottom w:val="0"/>
                                                              <w:divBdr>
                                                                <w:top w:val="none" w:sz="0" w:space="0" w:color="auto"/>
                                                                <w:left w:val="none" w:sz="0" w:space="0" w:color="auto"/>
                                                                <w:bottom w:val="none" w:sz="0" w:space="0" w:color="auto"/>
                                                                <w:right w:val="none" w:sz="0" w:space="0" w:color="auto"/>
                                                              </w:divBdr>
                                                              <w:divsChild>
                                                                <w:div w:id="1647008350">
                                                                  <w:marLeft w:val="0"/>
                                                                  <w:marRight w:val="0"/>
                                                                  <w:marTop w:val="0"/>
                                                                  <w:marBottom w:val="0"/>
                                                                  <w:divBdr>
                                                                    <w:top w:val="none" w:sz="0" w:space="0" w:color="auto"/>
                                                                    <w:left w:val="none" w:sz="0" w:space="0" w:color="auto"/>
                                                                    <w:bottom w:val="none" w:sz="0" w:space="0" w:color="auto"/>
                                                                    <w:right w:val="none" w:sz="0" w:space="0" w:color="auto"/>
                                                                  </w:divBdr>
                                                                  <w:divsChild>
                                                                    <w:div w:id="14384177">
                                                                      <w:marLeft w:val="0"/>
                                                                      <w:marRight w:val="0"/>
                                                                      <w:marTop w:val="0"/>
                                                                      <w:marBottom w:val="0"/>
                                                                      <w:divBdr>
                                                                        <w:top w:val="none" w:sz="0" w:space="0" w:color="auto"/>
                                                                        <w:left w:val="none" w:sz="0" w:space="0" w:color="auto"/>
                                                                        <w:bottom w:val="none" w:sz="0" w:space="0" w:color="auto"/>
                                                                        <w:right w:val="none" w:sz="0" w:space="0" w:color="auto"/>
                                                                      </w:divBdr>
                                                                    </w:div>
                                                                    <w:div w:id="39944066">
                                                                      <w:marLeft w:val="0"/>
                                                                      <w:marRight w:val="0"/>
                                                                      <w:marTop w:val="0"/>
                                                                      <w:marBottom w:val="0"/>
                                                                      <w:divBdr>
                                                                        <w:top w:val="none" w:sz="0" w:space="0" w:color="auto"/>
                                                                        <w:left w:val="none" w:sz="0" w:space="0" w:color="auto"/>
                                                                        <w:bottom w:val="none" w:sz="0" w:space="0" w:color="auto"/>
                                                                        <w:right w:val="none" w:sz="0" w:space="0" w:color="auto"/>
                                                                      </w:divBdr>
                                                                    </w:div>
                                                                    <w:div w:id="224605796">
                                                                      <w:marLeft w:val="0"/>
                                                                      <w:marRight w:val="0"/>
                                                                      <w:marTop w:val="0"/>
                                                                      <w:marBottom w:val="0"/>
                                                                      <w:divBdr>
                                                                        <w:top w:val="none" w:sz="0" w:space="0" w:color="auto"/>
                                                                        <w:left w:val="none" w:sz="0" w:space="0" w:color="auto"/>
                                                                        <w:bottom w:val="none" w:sz="0" w:space="0" w:color="auto"/>
                                                                        <w:right w:val="none" w:sz="0" w:space="0" w:color="auto"/>
                                                                      </w:divBdr>
                                                                    </w:div>
                                                                    <w:div w:id="306865743">
                                                                      <w:marLeft w:val="0"/>
                                                                      <w:marRight w:val="0"/>
                                                                      <w:marTop w:val="0"/>
                                                                      <w:marBottom w:val="0"/>
                                                                      <w:divBdr>
                                                                        <w:top w:val="none" w:sz="0" w:space="0" w:color="auto"/>
                                                                        <w:left w:val="none" w:sz="0" w:space="0" w:color="auto"/>
                                                                        <w:bottom w:val="none" w:sz="0" w:space="0" w:color="auto"/>
                                                                        <w:right w:val="none" w:sz="0" w:space="0" w:color="auto"/>
                                                                      </w:divBdr>
                                                                    </w:div>
                                                                    <w:div w:id="332950536">
                                                                      <w:marLeft w:val="0"/>
                                                                      <w:marRight w:val="0"/>
                                                                      <w:marTop w:val="0"/>
                                                                      <w:marBottom w:val="0"/>
                                                                      <w:divBdr>
                                                                        <w:top w:val="none" w:sz="0" w:space="0" w:color="auto"/>
                                                                        <w:left w:val="none" w:sz="0" w:space="0" w:color="auto"/>
                                                                        <w:bottom w:val="none" w:sz="0" w:space="0" w:color="auto"/>
                                                                        <w:right w:val="none" w:sz="0" w:space="0" w:color="auto"/>
                                                                      </w:divBdr>
                                                                    </w:div>
                                                                    <w:div w:id="365183065">
                                                                      <w:marLeft w:val="0"/>
                                                                      <w:marRight w:val="0"/>
                                                                      <w:marTop w:val="0"/>
                                                                      <w:marBottom w:val="0"/>
                                                                      <w:divBdr>
                                                                        <w:top w:val="none" w:sz="0" w:space="0" w:color="auto"/>
                                                                        <w:left w:val="none" w:sz="0" w:space="0" w:color="auto"/>
                                                                        <w:bottom w:val="none" w:sz="0" w:space="0" w:color="auto"/>
                                                                        <w:right w:val="none" w:sz="0" w:space="0" w:color="auto"/>
                                                                      </w:divBdr>
                                                                    </w:div>
                                                                    <w:div w:id="372315803">
                                                                      <w:marLeft w:val="0"/>
                                                                      <w:marRight w:val="0"/>
                                                                      <w:marTop w:val="0"/>
                                                                      <w:marBottom w:val="0"/>
                                                                      <w:divBdr>
                                                                        <w:top w:val="none" w:sz="0" w:space="0" w:color="auto"/>
                                                                        <w:left w:val="none" w:sz="0" w:space="0" w:color="auto"/>
                                                                        <w:bottom w:val="none" w:sz="0" w:space="0" w:color="auto"/>
                                                                        <w:right w:val="none" w:sz="0" w:space="0" w:color="auto"/>
                                                                      </w:divBdr>
                                                                    </w:div>
                                                                    <w:div w:id="419644637">
                                                                      <w:marLeft w:val="0"/>
                                                                      <w:marRight w:val="0"/>
                                                                      <w:marTop w:val="0"/>
                                                                      <w:marBottom w:val="0"/>
                                                                      <w:divBdr>
                                                                        <w:top w:val="none" w:sz="0" w:space="0" w:color="auto"/>
                                                                        <w:left w:val="none" w:sz="0" w:space="0" w:color="auto"/>
                                                                        <w:bottom w:val="none" w:sz="0" w:space="0" w:color="auto"/>
                                                                        <w:right w:val="none" w:sz="0" w:space="0" w:color="auto"/>
                                                                      </w:divBdr>
                                                                    </w:div>
                                                                    <w:div w:id="454059302">
                                                                      <w:marLeft w:val="0"/>
                                                                      <w:marRight w:val="0"/>
                                                                      <w:marTop w:val="0"/>
                                                                      <w:marBottom w:val="0"/>
                                                                      <w:divBdr>
                                                                        <w:top w:val="none" w:sz="0" w:space="0" w:color="auto"/>
                                                                        <w:left w:val="none" w:sz="0" w:space="0" w:color="auto"/>
                                                                        <w:bottom w:val="none" w:sz="0" w:space="0" w:color="auto"/>
                                                                        <w:right w:val="none" w:sz="0" w:space="0" w:color="auto"/>
                                                                      </w:divBdr>
                                                                    </w:div>
                                                                    <w:div w:id="468203897">
                                                                      <w:marLeft w:val="0"/>
                                                                      <w:marRight w:val="0"/>
                                                                      <w:marTop w:val="0"/>
                                                                      <w:marBottom w:val="0"/>
                                                                      <w:divBdr>
                                                                        <w:top w:val="none" w:sz="0" w:space="0" w:color="auto"/>
                                                                        <w:left w:val="none" w:sz="0" w:space="0" w:color="auto"/>
                                                                        <w:bottom w:val="none" w:sz="0" w:space="0" w:color="auto"/>
                                                                        <w:right w:val="none" w:sz="0" w:space="0" w:color="auto"/>
                                                                      </w:divBdr>
                                                                    </w:div>
                                                                    <w:div w:id="577638190">
                                                                      <w:marLeft w:val="0"/>
                                                                      <w:marRight w:val="0"/>
                                                                      <w:marTop w:val="0"/>
                                                                      <w:marBottom w:val="0"/>
                                                                      <w:divBdr>
                                                                        <w:top w:val="none" w:sz="0" w:space="0" w:color="auto"/>
                                                                        <w:left w:val="none" w:sz="0" w:space="0" w:color="auto"/>
                                                                        <w:bottom w:val="none" w:sz="0" w:space="0" w:color="auto"/>
                                                                        <w:right w:val="none" w:sz="0" w:space="0" w:color="auto"/>
                                                                      </w:divBdr>
                                                                    </w:div>
                                                                    <w:div w:id="600451016">
                                                                      <w:marLeft w:val="0"/>
                                                                      <w:marRight w:val="0"/>
                                                                      <w:marTop w:val="0"/>
                                                                      <w:marBottom w:val="0"/>
                                                                      <w:divBdr>
                                                                        <w:top w:val="none" w:sz="0" w:space="0" w:color="auto"/>
                                                                        <w:left w:val="none" w:sz="0" w:space="0" w:color="auto"/>
                                                                        <w:bottom w:val="none" w:sz="0" w:space="0" w:color="auto"/>
                                                                        <w:right w:val="none" w:sz="0" w:space="0" w:color="auto"/>
                                                                      </w:divBdr>
                                                                    </w:div>
                                                                    <w:div w:id="654530575">
                                                                      <w:marLeft w:val="0"/>
                                                                      <w:marRight w:val="0"/>
                                                                      <w:marTop w:val="0"/>
                                                                      <w:marBottom w:val="0"/>
                                                                      <w:divBdr>
                                                                        <w:top w:val="none" w:sz="0" w:space="0" w:color="auto"/>
                                                                        <w:left w:val="none" w:sz="0" w:space="0" w:color="auto"/>
                                                                        <w:bottom w:val="none" w:sz="0" w:space="0" w:color="auto"/>
                                                                        <w:right w:val="none" w:sz="0" w:space="0" w:color="auto"/>
                                                                      </w:divBdr>
                                                                    </w:div>
                                                                    <w:div w:id="705565247">
                                                                      <w:marLeft w:val="0"/>
                                                                      <w:marRight w:val="0"/>
                                                                      <w:marTop w:val="0"/>
                                                                      <w:marBottom w:val="0"/>
                                                                      <w:divBdr>
                                                                        <w:top w:val="none" w:sz="0" w:space="0" w:color="auto"/>
                                                                        <w:left w:val="none" w:sz="0" w:space="0" w:color="auto"/>
                                                                        <w:bottom w:val="none" w:sz="0" w:space="0" w:color="auto"/>
                                                                        <w:right w:val="none" w:sz="0" w:space="0" w:color="auto"/>
                                                                      </w:divBdr>
                                                                    </w:div>
                                                                    <w:div w:id="710305480">
                                                                      <w:marLeft w:val="0"/>
                                                                      <w:marRight w:val="0"/>
                                                                      <w:marTop w:val="0"/>
                                                                      <w:marBottom w:val="0"/>
                                                                      <w:divBdr>
                                                                        <w:top w:val="none" w:sz="0" w:space="0" w:color="auto"/>
                                                                        <w:left w:val="none" w:sz="0" w:space="0" w:color="auto"/>
                                                                        <w:bottom w:val="none" w:sz="0" w:space="0" w:color="auto"/>
                                                                        <w:right w:val="none" w:sz="0" w:space="0" w:color="auto"/>
                                                                      </w:divBdr>
                                                                    </w:div>
                                                                    <w:div w:id="800457771">
                                                                      <w:marLeft w:val="0"/>
                                                                      <w:marRight w:val="0"/>
                                                                      <w:marTop w:val="0"/>
                                                                      <w:marBottom w:val="0"/>
                                                                      <w:divBdr>
                                                                        <w:top w:val="none" w:sz="0" w:space="0" w:color="auto"/>
                                                                        <w:left w:val="none" w:sz="0" w:space="0" w:color="auto"/>
                                                                        <w:bottom w:val="none" w:sz="0" w:space="0" w:color="auto"/>
                                                                        <w:right w:val="none" w:sz="0" w:space="0" w:color="auto"/>
                                                                      </w:divBdr>
                                                                    </w:div>
                                                                    <w:div w:id="812068328">
                                                                      <w:marLeft w:val="0"/>
                                                                      <w:marRight w:val="0"/>
                                                                      <w:marTop w:val="0"/>
                                                                      <w:marBottom w:val="0"/>
                                                                      <w:divBdr>
                                                                        <w:top w:val="none" w:sz="0" w:space="0" w:color="auto"/>
                                                                        <w:left w:val="none" w:sz="0" w:space="0" w:color="auto"/>
                                                                        <w:bottom w:val="none" w:sz="0" w:space="0" w:color="auto"/>
                                                                        <w:right w:val="none" w:sz="0" w:space="0" w:color="auto"/>
                                                                      </w:divBdr>
                                                                    </w:div>
                                                                    <w:div w:id="827673901">
                                                                      <w:marLeft w:val="0"/>
                                                                      <w:marRight w:val="0"/>
                                                                      <w:marTop w:val="0"/>
                                                                      <w:marBottom w:val="0"/>
                                                                      <w:divBdr>
                                                                        <w:top w:val="none" w:sz="0" w:space="0" w:color="auto"/>
                                                                        <w:left w:val="none" w:sz="0" w:space="0" w:color="auto"/>
                                                                        <w:bottom w:val="none" w:sz="0" w:space="0" w:color="auto"/>
                                                                        <w:right w:val="none" w:sz="0" w:space="0" w:color="auto"/>
                                                                      </w:divBdr>
                                                                    </w:div>
                                                                    <w:div w:id="853301092">
                                                                      <w:marLeft w:val="0"/>
                                                                      <w:marRight w:val="0"/>
                                                                      <w:marTop w:val="0"/>
                                                                      <w:marBottom w:val="0"/>
                                                                      <w:divBdr>
                                                                        <w:top w:val="none" w:sz="0" w:space="0" w:color="auto"/>
                                                                        <w:left w:val="none" w:sz="0" w:space="0" w:color="auto"/>
                                                                        <w:bottom w:val="none" w:sz="0" w:space="0" w:color="auto"/>
                                                                        <w:right w:val="none" w:sz="0" w:space="0" w:color="auto"/>
                                                                      </w:divBdr>
                                                                    </w:div>
                                                                    <w:div w:id="855970774">
                                                                      <w:marLeft w:val="0"/>
                                                                      <w:marRight w:val="0"/>
                                                                      <w:marTop w:val="0"/>
                                                                      <w:marBottom w:val="0"/>
                                                                      <w:divBdr>
                                                                        <w:top w:val="none" w:sz="0" w:space="0" w:color="auto"/>
                                                                        <w:left w:val="none" w:sz="0" w:space="0" w:color="auto"/>
                                                                        <w:bottom w:val="none" w:sz="0" w:space="0" w:color="auto"/>
                                                                        <w:right w:val="none" w:sz="0" w:space="0" w:color="auto"/>
                                                                      </w:divBdr>
                                                                    </w:div>
                                                                    <w:div w:id="858929352">
                                                                      <w:marLeft w:val="0"/>
                                                                      <w:marRight w:val="0"/>
                                                                      <w:marTop w:val="0"/>
                                                                      <w:marBottom w:val="0"/>
                                                                      <w:divBdr>
                                                                        <w:top w:val="none" w:sz="0" w:space="0" w:color="auto"/>
                                                                        <w:left w:val="none" w:sz="0" w:space="0" w:color="auto"/>
                                                                        <w:bottom w:val="none" w:sz="0" w:space="0" w:color="auto"/>
                                                                        <w:right w:val="none" w:sz="0" w:space="0" w:color="auto"/>
                                                                      </w:divBdr>
                                                                    </w:div>
                                                                    <w:div w:id="911742473">
                                                                      <w:marLeft w:val="0"/>
                                                                      <w:marRight w:val="0"/>
                                                                      <w:marTop w:val="0"/>
                                                                      <w:marBottom w:val="0"/>
                                                                      <w:divBdr>
                                                                        <w:top w:val="none" w:sz="0" w:space="0" w:color="auto"/>
                                                                        <w:left w:val="none" w:sz="0" w:space="0" w:color="auto"/>
                                                                        <w:bottom w:val="none" w:sz="0" w:space="0" w:color="auto"/>
                                                                        <w:right w:val="none" w:sz="0" w:space="0" w:color="auto"/>
                                                                      </w:divBdr>
                                                                    </w:div>
                                                                    <w:div w:id="971255823">
                                                                      <w:marLeft w:val="0"/>
                                                                      <w:marRight w:val="0"/>
                                                                      <w:marTop w:val="0"/>
                                                                      <w:marBottom w:val="0"/>
                                                                      <w:divBdr>
                                                                        <w:top w:val="none" w:sz="0" w:space="0" w:color="auto"/>
                                                                        <w:left w:val="none" w:sz="0" w:space="0" w:color="auto"/>
                                                                        <w:bottom w:val="none" w:sz="0" w:space="0" w:color="auto"/>
                                                                        <w:right w:val="none" w:sz="0" w:space="0" w:color="auto"/>
                                                                      </w:divBdr>
                                                                    </w:div>
                                                                    <w:div w:id="978001493">
                                                                      <w:marLeft w:val="0"/>
                                                                      <w:marRight w:val="0"/>
                                                                      <w:marTop w:val="0"/>
                                                                      <w:marBottom w:val="0"/>
                                                                      <w:divBdr>
                                                                        <w:top w:val="none" w:sz="0" w:space="0" w:color="auto"/>
                                                                        <w:left w:val="none" w:sz="0" w:space="0" w:color="auto"/>
                                                                        <w:bottom w:val="none" w:sz="0" w:space="0" w:color="auto"/>
                                                                        <w:right w:val="none" w:sz="0" w:space="0" w:color="auto"/>
                                                                      </w:divBdr>
                                                                    </w:div>
                                                                    <w:div w:id="1068770581">
                                                                      <w:marLeft w:val="0"/>
                                                                      <w:marRight w:val="0"/>
                                                                      <w:marTop w:val="0"/>
                                                                      <w:marBottom w:val="0"/>
                                                                      <w:divBdr>
                                                                        <w:top w:val="none" w:sz="0" w:space="0" w:color="auto"/>
                                                                        <w:left w:val="none" w:sz="0" w:space="0" w:color="auto"/>
                                                                        <w:bottom w:val="none" w:sz="0" w:space="0" w:color="auto"/>
                                                                        <w:right w:val="none" w:sz="0" w:space="0" w:color="auto"/>
                                                                      </w:divBdr>
                                                                    </w:div>
                                                                    <w:div w:id="1151486164">
                                                                      <w:marLeft w:val="0"/>
                                                                      <w:marRight w:val="0"/>
                                                                      <w:marTop w:val="0"/>
                                                                      <w:marBottom w:val="0"/>
                                                                      <w:divBdr>
                                                                        <w:top w:val="none" w:sz="0" w:space="0" w:color="auto"/>
                                                                        <w:left w:val="none" w:sz="0" w:space="0" w:color="auto"/>
                                                                        <w:bottom w:val="none" w:sz="0" w:space="0" w:color="auto"/>
                                                                        <w:right w:val="none" w:sz="0" w:space="0" w:color="auto"/>
                                                                      </w:divBdr>
                                                                    </w:div>
                                                                    <w:div w:id="1151867767">
                                                                      <w:marLeft w:val="0"/>
                                                                      <w:marRight w:val="0"/>
                                                                      <w:marTop w:val="0"/>
                                                                      <w:marBottom w:val="0"/>
                                                                      <w:divBdr>
                                                                        <w:top w:val="none" w:sz="0" w:space="0" w:color="auto"/>
                                                                        <w:left w:val="none" w:sz="0" w:space="0" w:color="auto"/>
                                                                        <w:bottom w:val="none" w:sz="0" w:space="0" w:color="auto"/>
                                                                        <w:right w:val="none" w:sz="0" w:space="0" w:color="auto"/>
                                                                      </w:divBdr>
                                                                    </w:div>
                                                                    <w:div w:id="1200364593">
                                                                      <w:marLeft w:val="0"/>
                                                                      <w:marRight w:val="0"/>
                                                                      <w:marTop w:val="0"/>
                                                                      <w:marBottom w:val="0"/>
                                                                      <w:divBdr>
                                                                        <w:top w:val="none" w:sz="0" w:space="0" w:color="auto"/>
                                                                        <w:left w:val="none" w:sz="0" w:space="0" w:color="auto"/>
                                                                        <w:bottom w:val="none" w:sz="0" w:space="0" w:color="auto"/>
                                                                        <w:right w:val="none" w:sz="0" w:space="0" w:color="auto"/>
                                                                      </w:divBdr>
                                                                    </w:div>
                                                                    <w:div w:id="1292395936">
                                                                      <w:marLeft w:val="0"/>
                                                                      <w:marRight w:val="0"/>
                                                                      <w:marTop w:val="0"/>
                                                                      <w:marBottom w:val="0"/>
                                                                      <w:divBdr>
                                                                        <w:top w:val="none" w:sz="0" w:space="0" w:color="auto"/>
                                                                        <w:left w:val="none" w:sz="0" w:space="0" w:color="auto"/>
                                                                        <w:bottom w:val="none" w:sz="0" w:space="0" w:color="auto"/>
                                                                        <w:right w:val="none" w:sz="0" w:space="0" w:color="auto"/>
                                                                      </w:divBdr>
                                                                    </w:div>
                                                                    <w:div w:id="1484275061">
                                                                      <w:marLeft w:val="0"/>
                                                                      <w:marRight w:val="0"/>
                                                                      <w:marTop w:val="0"/>
                                                                      <w:marBottom w:val="0"/>
                                                                      <w:divBdr>
                                                                        <w:top w:val="none" w:sz="0" w:space="0" w:color="auto"/>
                                                                        <w:left w:val="none" w:sz="0" w:space="0" w:color="auto"/>
                                                                        <w:bottom w:val="none" w:sz="0" w:space="0" w:color="auto"/>
                                                                        <w:right w:val="none" w:sz="0" w:space="0" w:color="auto"/>
                                                                      </w:divBdr>
                                                                    </w:div>
                                                                    <w:div w:id="1531215597">
                                                                      <w:marLeft w:val="0"/>
                                                                      <w:marRight w:val="0"/>
                                                                      <w:marTop w:val="0"/>
                                                                      <w:marBottom w:val="0"/>
                                                                      <w:divBdr>
                                                                        <w:top w:val="none" w:sz="0" w:space="0" w:color="auto"/>
                                                                        <w:left w:val="none" w:sz="0" w:space="0" w:color="auto"/>
                                                                        <w:bottom w:val="none" w:sz="0" w:space="0" w:color="auto"/>
                                                                        <w:right w:val="none" w:sz="0" w:space="0" w:color="auto"/>
                                                                      </w:divBdr>
                                                                    </w:div>
                                                                    <w:div w:id="1570112886">
                                                                      <w:marLeft w:val="0"/>
                                                                      <w:marRight w:val="0"/>
                                                                      <w:marTop w:val="0"/>
                                                                      <w:marBottom w:val="0"/>
                                                                      <w:divBdr>
                                                                        <w:top w:val="none" w:sz="0" w:space="0" w:color="auto"/>
                                                                        <w:left w:val="none" w:sz="0" w:space="0" w:color="auto"/>
                                                                        <w:bottom w:val="none" w:sz="0" w:space="0" w:color="auto"/>
                                                                        <w:right w:val="none" w:sz="0" w:space="0" w:color="auto"/>
                                                                      </w:divBdr>
                                                                    </w:div>
                                                                    <w:div w:id="1660380421">
                                                                      <w:marLeft w:val="0"/>
                                                                      <w:marRight w:val="0"/>
                                                                      <w:marTop w:val="0"/>
                                                                      <w:marBottom w:val="0"/>
                                                                      <w:divBdr>
                                                                        <w:top w:val="none" w:sz="0" w:space="0" w:color="auto"/>
                                                                        <w:left w:val="none" w:sz="0" w:space="0" w:color="auto"/>
                                                                        <w:bottom w:val="none" w:sz="0" w:space="0" w:color="auto"/>
                                                                        <w:right w:val="none" w:sz="0" w:space="0" w:color="auto"/>
                                                                      </w:divBdr>
                                                                    </w:div>
                                                                    <w:div w:id="1665351424">
                                                                      <w:marLeft w:val="0"/>
                                                                      <w:marRight w:val="0"/>
                                                                      <w:marTop w:val="0"/>
                                                                      <w:marBottom w:val="0"/>
                                                                      <w:divBdr>
                                                                        <w:top w:val="none" w:sz="0" w:space="0" w:color="auto"/>
                                                                        <w:left w:val="none" w:sz="0" w:space="0" w:color="auto"/>
                                                                        <w:bottom w:val="none" w:sz="0" w:space="0" w:color="auto"/>
                                                                        <w:right w:val="none" w:sz="0" w:space="0" w:color="auto"/>
                                                                      </w:divBdr>
                                                                    </w:div>
                                                                    <w:div w:id="1742873437">
                                                                      <w:marLeft w:val="0"/>
                                                                      <w:marRight w:val="0"/>
                                                                      <w:marTop w:val="0"/>
                                                                      <w:marBottom w:val="0"/>
                                                                      <w:divBdr>
                                                                        <w:top w:val="none" w:sz="0" w:space="0" w:color="auto"/>
                                                                        <w:left w:val="none" w:sz="0" w:space="0" w:color="auto"/>
                                                                        <w:bottom w:val="none" w:sz="0" w:space="0" w:color="auto"/>
                                                                        <w:right w:val="none" w:sz="0" w:space="0" w:color="auto"/>
                                                                      </w:divBdr>
                                                                    </w:div>
                                                                    <w:div w:id="1751540353">
                                                                      <w:marLeft w:val="0"/>
                                                                      <w:marRight w:val="0"/>
                                                                      <w:marTop w:val="0"/>
                                                                      <w:marBottom w:val="0"/>
                                                                      <w:divBdr>
                                                                        <w:top w:val="none" w:sz="0" w:space="0" w:color="auto"/>
                                                                        <w:left w:val="none" w:sz="0" w:space="0" w:color="auto"/>
                                                                        <w:bottom w:val="none" w:sz="0" w:space="0" w:color="auto"/>
                                                                        <w:right w:val="none" w:sz="0" w:space="0" w:color="auto"/>
                                                                      </w:divBdr>
                                                                    </w:div>
                                                                    <w:div w:id="1825470004">
                                                                      <w:marLeft w:val="0"/>
                                                                      <w:marRight w:val="0"/>
                                                                      <w:marTop w:val="0"/>
                                                                      <w:marBottom w:val="0"/>
                                                                      <w:divBdr>
                                                                        <w:top w:val="none" w:sz="0" w:space="0" w:color="auto"/>
                                                                        <w:left w:val="none" w:sz="0" w:space="0" w:color="auto"/>
                                                                        <w:bottom w:val="none" w:sz="0" w:space="0" w:color="auto"/>
                                                                        <w:right w:val="none" w:sz="0" w:space="0" w:color="auto"/>
                                                                      </w:divBdr>
                                                                    </w:div>
                                                                    <w:div w:id="1857304260">
                                                                      <w:marLeft w:val="0"/>
                                                                      <w:marRight w:val="0"/>
                                                                      <w:marTop w:val="0"/>
                                                                      <w:marBottom w:val="0"/>
                                                                      <w:divBdr>
                                                                        <w:top w:val="none" w:sz="0" w:space="0" w:color="auto"/>
                                                                        <w:left w:val="none" w:sz="0" w:space="0" w:color="auto"/>
                                                                        <w:bottom w:val="none" w:sz="0" w:space="0" w:color="auto"/>
                                                                        <w:right w:val="none" w:sz="0" w:space="0" w:color="auto"/>
                                                                      </w:divBdr>
                                                                    </w:div>
                                                                    <w:div w:id="1908495712">
                                                                      <w:marLeft w:val="0"/>
                                                                      <w:marRight w:val="0"/>
                                                                      <w:marTop w:val="0"/>
                                                                      <w:marBottom w:val="0"/>
                                                                      <w:divBdr>
                                                                        <w:top w:val="none" w:sz="0" w:space="0" w:color="auto"/>
                                                                        <w:left w:val="none" w:sz="0" w:space="0" w:color="auto"/>
                                                                        <w:bottom w:val="none" w:sz="0" w:space="0" w:color="auto"/>
                                                                        <w:right w:val="none" w:sz="0" w:space="0" w:color="auto"/>
                                                                      </w:divBdr>
                                                                    </w:div>
                                                                    <w:div w:id="1926643247">
                                                                      <w:marLeft w:val="0"/>
                                                                      <w:marRight w:val="0"/>
                                                                      <w:marTop w:val="0"/>
                                                                      <w:marBottom w:val="0"/>
                                                                      <w:divBdr>
                                                                        <w:top w:val="none" w:sz="0" w:space="0" w:color="auto"/>
                                                                        <w:left w:val="none" w:sz="0" w:space="0" w:color="auto"/>
                                                                        <w:bottom w:val="none" w:sz="0" w:space="0" w:color="auto"/>
                                                                        <w:right w:val="none" w:sz="0" w:space="0" w:color="auto"/>
                                                                      </w:divBdr>
                                                                    </w:div>
                                                                    <w:div w:id="1949655703">
                                                                      <w:marLeft w:val="0"/>
                                                                      <w:marRight w:val="0"/>
                                                                      <w:marTop w:val="0"/>
                                                                      <w:marBottom w:val="0"/>
                                                                      <w:divBdr>
                                                                        <w:top w:val="none" w:sz="0" w:space="0" w:color="auto"/>
                                                                        <w:left w:val="none" w:sz="0" w:space="0" w:color="auto"/>
                                                                        <w:bottom w:val="none" w:sz="0" w:space="0" w:color="auto"/>
                                                                        <w:right w:val="none" w:sz="0" w:space="0" w:color="auto"/>
                                                                      </w:divBdr>
                                                                    </w:div>
                                                                    <w:div w:id="2083141017">
                                                                      <w:marLeft w:val="0"/>
                                                                      <w:marRight w:val="0"/>
                                                                      <w:marTop w:val="0"/>
                                                                      <w:marBottom w:val="0"/>
                                                                      <w:divBdr>
                                                                        <w:top w:val="none" w:sz="0" w:space="0" w:color="auto"/>
                                                                        <w:left w:val="none" w:sz="0" w:space="0" w:color="auto"/>
                                                                        <w:bottom w:val="none" w:sz="0" w:space="0" w:color="auto"/>
                                                                        <w:right w:val="none" w:sz="0" w:space="0" w:color="auto"/>
                                                                      </w:divBdr>
                                                                    </w:div>
                                                                    <w:div w:id="2101293514">
                                                                      <w:marLeft w:val="0"/>
                                                                      <w:marRight w:val="0"/>
                                                                      <w:marTop w:val="0"/>
                                                                      <w:marBottom w:val="0"/>
                                                                      <w:divBdr>
                                                                        <w:top w:val="none" w:sz="0" w:space="0" w:color="auto"/>
                                                                        <w:left w:val="none" w:sz="0" w:space="0" w:color="auto"/>
                                                                        <w:bottom w:val="none" w:sz="0" w:space="0" w:color="auto"/>
                                                                        <w:right w:val="none" w:sz="0" w:space="0" w:color="auto"/>
                                                                      </w:divBdr>
                                                                    </w:div>
                                                                    <w:div w:id="214657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4164526">
                                                  <w:marLeft w:val="129"/>
                                                  <w:marRight w:val="129"/>
                                                  <w:marTop w:val="129"/>
                                                  <w:marBottom w:val="257"/>
                                                  <w:divBdr>
                                                    <w:top w:val="none" w:sz="0" w:space="0" w:color="auto"/>
                                                    <w:left w:val="none" w:sz="0" w:space="0" w:color="auto"/>
                                                    <w:bottom w:val="none" w:sz="0" w:space="0" w:color="auto"/>
                                                    <w:right w:val="none" w:sz="0" w:space="0" w:color="auto"/>
                                                  </w:divBdr>
                                                  <w:divsChild>
                                                    <w:div w:id="871066915">
                                                      <w:marLeft w:val="0"/>
                                                      <w:marRight w:val="0"/>
                                                      <w:marTop w:val="0"/>
                                                      <w:marBottom w:val="0"/>
                                                      <w:divBdr>
                                                        <w:top w:val="none" w:sz="0" w:space="0" w:color="auto"/>
                                                        <w:left w:val="none" w:sz="0" w:space="0" w:color="auto"/>
                                                        <w:bottom w:val="none" w:sz="0" w:space="0" w:color="auto"/>
                                                        <w:right w:val="none" w:sz="0" w:space="0" w:color="auto"/>
                                                      </w:divBdr>
                                                      <w:divsChild>
                                                        <w:div w:id="769400695">
                                                          <w:marLeft w:val="0"/>
                                                          <w:marRight w:val="0"/>
                                                          <w:marTop w:val="0"/>
                                                          <w:marBottom w:val="0"/>
                                                          <w:divBdr>
                                                            <w:top w:val="none" w:sz="0" w:space="0" w:color="auto"/>
                                                            <w:left w:val="none" w:sz="0" w:space="0" w:color="auto"/>
                                                            <w:bottom w:val="none" w:sz="0" w:space="0" w:color="auto"/>
                                                            <w:right w:val="none" w:sz="0" w:space="0" w:color="auto"/>
                                                          </w:divBdr>
                                                          <w:divsChild>
                                                            <w:div w:id="681781849">
                                                              <w:marLeft w:val="0"/>
                                                              <w:marRight w:val="0"/>
                                                              <w:marTop w:val="0"/>
                                                              <w:marBottom w:val="0"/>
                                                              <w:divBdr>
                                                                <w:top w:val="none" w:sz="0" w:space="0" w:color="auto"/>
                                                                <w:left w:val="none" w:sz="0" w:space="0" w:color="auto"/>
                                                                <w:bottom w:val="none" w:sz="0" w:space="0" w:color="auto"/>
                                                                <w:right w:val="none" w:sz="0" w:space="0" w:color="auto"/>
                                                              </w:divBdr>
                                                              <w:divsChild>
                                                                <w:div w:id="995187549">
                                                                  <w:marLeft w:val="0"/>
                                                                  <w:marRight w:val="0"/>
                                                                  <w:marTop w:val="0"/>
                                                                  <w:marBottom w:val="0"/>
                                                                  <w:divBdr>
                                                                    <w:top w:val="none" w:sz="0" w:space="0" w:color="auto"/>
                                                                    <w:left w:val="none" w:sz="0" w:space="0" w:color="auto"/>
                                                                    <w:bottom w:val="none" w:sz="0" w:space="0" w:color="auto"/>
                                                                    <w:right w:val="none" w:sz="0" w:space="0" w:color="auto"/>
                                                                  </w:divBdr>
                                                                  <w:divsChild>
                                                                    <w:div w:id="13967086">
                                                                      <w:marLeft w:val="0"/>
                                                                      <w:marRight w:val="0"/>
                                                                      <w:marTop w:val="0"/>
                                                                      <w:marBottom w:val="0"/>
                                                                      <w:divBdr>
                                                                        <w:top w:val="none" w:sz="0" w:space="0" w:color="auto"/>
                                                                        <w:left w:val="none" w:sz="0" w:space="0" w:color="auto"/>
                                                                        <w:bottom w:val="none" w:sz="0" w:space="0" w:color="auto"/>
                                                                        <w:right w:val="none" w:sz="0" w:space="0" w:color="auto"/>
                                                                      </w:divBdr>
                                                                    </w:div>
                                                                    <w:div w:id="50036685">
                                                                      <w:marLeft w:val="0"/>
                                                                      <w:marRight w:val="0"/>
                                                                      <w:marTop w:val="0"/>
                                                                      <w:marBottom w:val="0"/>
                                                                      <w:divBdr>
                                                                        <w:top w:val="none" w:sz="0" w:space="0" w:color="auto"/>
                                                                        <w:left w:val="none" w:sz="0" w:space="0" w:color="auto"/>
                                                                        <w:bottom w:val="none" w:sz="0" w:space="0" w:color="auto"/>
                                                                        <w:right w:val="none" w:sz="0" w:space="0" w:color="auto"/>
                                                                      </w:divBdr>
                                                                    </w:div>
                                                                    <w:div w:id="60955374">
                                                                      <w:marLeft w:val="0"/>
                                                                      <w:marRight w:val="0"/>
                                                                      <w:marTop w:val="0"/>
                                                                      <w:marBottom w:val="0"/>
                                                                      <w:divBdr>
                                                                        <w:top w:val="none" w:sz="0" w:space="0" w:color="auto"/>
                                                                        <w:left w:val="none" w:sz="0" w:space="0" w:color="auto"/>
                                                                        <w:bottom w:val="none" w:sz="0" w:space="0" w:color="auto"/>
                                                                        <w:right w:val="none" w:sz="0" w:space="0" w:color="auto"/>
                                                                      </w:divBdr>
                                                                    </w:div>
                                                                    <w:div w:id="153692572">
                                                                      <w:marLeft w:val="0"/>
                                                                      <w:marRight w:val="0"/>
                                                                      <w:marTop w:val="0"/>
                                                                      <w:marBottom w:val="0"/>
                                                                      <w:divBdr>
                                                                        <w:top w:val="none" w:sz="0" w:space="0" w:color="auto"/>
                                                                        <w:left w:val="none" w:sz="0" w:space="0" w:color="auto"/>
                                                                        <w:bottom w:val="none" w:sz="0" w:space="0" w:color="auto"/>
                                                                        <w:right w:val="none" w:sz="0" w:space="0" w:color="auto"/>
                                                                      </w:divBdr>
                                                                    </w:div>
                                                                    <w:div w:id="208106683">
                                                                      <w:marLeft w:val="0"/>
                                                                      <w:marRight w:val="0"/>
                                                                      <w:marTop w:val="0"/>
                                                                      <w:marBottom w:val="0"/>
                                                                      <w:divBdr>
                                                                        <w:top w:val="none" w:sz="0" w:space="0" w:color="auto"/>
                                                                        <w:left w:val="none" w:sz="0" w:space="0" w:color="auto"/>
                                                                        <w:bottom w:val="none" w:sz="0" w:space="0" w:color="auto"/>
                                                                        <w:right w:val="none" w:sz="0" w:space="0" w:color="auto"/>
                                                                      </w:divBdr>
                                                                    </w:div>
                                                                    <w:div w:id="233973197">
                                                                      <w:marLeft w:val="0"/>
                                                                      <w:marRight w:val="0"/>
                                                                      <w:marTop w:val="0"/>
                                                                      <w:marBottom w:val="0"/>
                                                                      <w:divBdr>
                                                                        <w:top w:val="none" w:sz="0" w:space="0" w:color="auto"/>
                                                                        <w:left w:val="none" w:sz="0" w:space="0" w:color="auto"/>
                                                                        <w:bottom w:val="none" w:sz="0" w:space="0" w:color="auto"/>
                                                                        <w:right w:val="none" w:sz="0" w:space="0" w:color="auto"/>
                                                                      </w:divBdr>
                                                                    </w:div>
                                                                    <w:div w:id="239408267">
                                                                      <w:marLeft w:val="0"/>
                                                                      <w:marRight w:val="0"/>
                                                                      <w:marTop w:val="0"/>
                                                                      <w:marBottom w:val="0"/>
                                                                      <w:divBdr>
                                                                        <w:top w:val="none" w:sz="0" w:space="0" w:color="auto"/>
                                                                        <w:left w:val="none" w:sz="0" w:space="0" w:color="auto"/>
                                                                        <w:bottom w:val="none" w:sz="0" w:space="0" w:color="auto"/>
                                                                        <w:right w:val="none" w:sz="0" w:space="0" w:color="auto"/>
                                                                      </w:divBdr>
                                                                    </w:div>
                                                                    <w:div w:id="256639501">
                                                                      <w:marLeft w:val="0"/>
                                                                      <w:marRight w:val="0"/>
                                                                      <w:marTop w:val="0"/>
                                                                      <w:marBottom w:val="0"/>
                                                                      <w:divBdr>
                                                                        <w:top w:val="none" w:sz="0" w:space="0" w:color="auto"/>
                                                                        <w:left w:val="none" w:sz="0" w:space="0" w:color="auto"/>
                                                                        <w:bottom w:val="none" w:sz="0" w:space="0" w:color="auto"/>
                                                                        <w:right w:val="none" w:sz="0" w:space="0" w:color="auto"/>
                                                                      </w:divBdr>
                                                                    </w:div>
                                                                    <w:div w:id="267397105">
                                                                      <w:marLeft w:val="0"/>
                                                                      <w:marRight w:val="0"/>
                                                                      <w:marTop w:val="0"/>
                                                                      <w:marBottom w:val="0"/>
                                                                      <w:divBdr>
                                                                        <w:top w:val="none" w:sz="0" w:space="0" w:color="auto"/>
                                                                        <w:left w:val="none" w:sz="0" w:space="0" w:color="auto"/>
                                                                        <w:bottom w:val="none" w:sz="0" w:space="0" w:color="auto"/>
                                                                        <w:right w:val="none" w:sz="0" w:space="0" w:color="auto"/>
                                                                      </w:divBdr>
                                                                    </w:div>
                                                                    <w:div w:id="290406374">
                                                                      <w:marLeft w:val="0"/>
                                                                      <w:marRight w:val="0"/>
                                                                      <w:marTop w:val="0"/>
                                                                      <w:marBottom w:val="0"/>
                                                                      <w:divBdr>
                                                                        <w:top w:val="none" w:sz="0" w:space="0" w:color="auto"/>
                                                                        <w:left w:val="none" w:sz="0" w:space="0" w:color="auto"/>
                                                                        <w:bottom w:val="none" w:sz="0" w:space="0" w:color="auto"/>
                                                                        <w:right w:val="none" w:sz="0" w:space="0" w:color="auto"/>
                                                                      </w:divBdr>
                                                                    </w:div>
                                                                    <w:div w:id="298732171">
                                                                      <w:marLeft w:val="0"/>
                                                                      <w:marRight w:val="0"/>
                                                                      <w:marTop w:val="0"/>
                                                                      <w:marBottom w:val="0"/>
                                                                      <w:divBdr>
                                                                        <w:top w:val="none" w:sz="0" w:space="0" w:color="auto"/>
                                                                        <w:left w:val="none" w:sz="0" w:space="0" w:color="auto"/>
                                                                        <w:bottom w:val="none" w:sz="0" w:space="0" w:color="auto"/>
                                                                        <w:right w:val="none" w:sz="0" w:space="0" w:color="auto"/>
                                                                      </w:divBdr>
                                                                    </w:div>
                                                                    <w:div w:id="340358719">
                                                                      <w:marLeft w:val="0"/>
                                                                      <w:marRight w:val="0"/>
                                                                      <w:marTop w:val="0"/>
                                                                      <w:marBottom w:val="0"/>
                                                                      <w:divBdr>
                                                                        <w:top w:val="none" w:sz="0" w:space="0" w:color="auto"/>
                                                                        <w:left w:val="none" w:sz="0" w:space="0" w:color="auto"/>
                                                                        <w:bottom w:val="none" w:sz="0" w:space="0" w:color="auto"/>
                                                                        <w:right w:val="none" w:sz="0" w:space="0" w:color="auto"/>
                                                                      </w:divBdr>
                                                                    </w:div>
                                                                    <w:div w:id="361828832">
                                                                      <w:marLeft w:val="0"/>
                                                                      <w:marRight w:val="0"/>
                                                                      <w:marTop w:val="0"/>
                                                                      <w:marBottom w:val="0"/>
                                                                      <w:divBdr>
                                                                        <w:top w:val="none" w:sz="0" w:space="0" w:color="auto"/>
                                                                        <w:left w:val="none" w:sz="0" w:space="0" w:color="auto"/>
                                                                        <w:bottom w:val="none" w:sz="0" w:space="0" w:color="auto"/>
                                                                        <w:right w:val="none" w:sz="0" w:space="0" w:color="auto"/>
                                                                      </w:divBdr>
                                                                    </w:div>
                                                                    <w:div w:id="365721544">
                                                                      <w:marLeft w:val="0"/>
                                                                      <w:marRight w:val="0"/>
                                                                      <w:marTop w:val="0"/>
                                                                      <w:marBottom w:val="0"/>
                                                                      <w:divBdr>
                                                                        <w:top w:val="none" w:sz="0" w:space="0" w:color="auto"/>
                                                                        <w:left w:val="none" w:sz="0" w:space="0" w:color="auto"/>
                                                                        <w:bottom w:val="none" w:sz="0" w:space="0" w:color="auto"/>
                                                                        <w:right w:val="none" w:sz="0" w:space="0" w:color="auto"/>
                                                                      </w:divBdr>
                                                                    </w:div>
                                                                    <w:div w:id="366830075">
                                                                      <w:marLeft w:val="0"/>
                                                                      <w:marRight w:val="0"/>
                                                                      <w:marTop w:val="0"/>
                                                                      <w:marBottom w:val="0"/>
                                                                      <w:divBdr>
                                                                        <w:top w:val="none" w:sz="0" w:space="0" w:color="auto"/>
                                                                        <w:left w:val="none" w:sz="0" w:space="0" w:color="auto"/>
                                                                        <w:bottom w:val="none" w:sz="0" w:space="0" w:color="auto"/>
                                                                        <w:right w:val="none" w:sz="0" w:space="0" w:color="auto"/>
                                                                      </w:divBdr>
                                                                    </w:div>
                                                                    <w:div w:id="402871491">
                                                                      <w:marLeft w:val="0"/>
                                                                      <w:marRight w:val="0"/>
                                                                      <w:marTop w:val="0"/>
                                                                      <w:marBottom w:val="0"/>
                                                                      <w:divBdr>
                                                                        <w:top w:val="none" w:sz="0" w:space="0" w:color="auto"/>
                                                                        <w:left w:val="none" w:sz="0" w:space="0" w:color="auto"/>
                                                                        <w:bottom w:val="none" w:sz="0" w:space="0" w:color="auto"/>
                                                                        <w:right w:val="none" w:sz="0" w:space="0" w:color="auto"/>
                                                                      </w:divBdr>
                                                                    </w:div>
                                                                    <w:div w:id="488249908">
                                                                      <w:marLeft w:val="0"/>
                                                                      <w:marRight w:val="0"/>
                                                                      <w:marTop w:val="0"/>
                                                                      <w:marBottom w:val="0"/>
                                                                      <w:divBdr>
                                                                        <w:top w:val="none" w:sz="0" w:space="0" w:color="auto"/>
                                                                        <w:left w:val="none" w:sz="0" w:space="0" w:color="auto"/>
                                                                        <w:bottom w:val="none" w:sz="0" w:space="0" w:color="auto"/>
                                                                        <w:right w:val="none" w:sz="0" w:space="0" w:color="auto"/>
                                                                      </w:divBdr>
                                                                    </w:div>
                                                                    <w:div w:id="505168885">
                                                                      <w:marLeft w:val="0"/>
                                                                      <w:marRight w:val="0"/>
                                                                      <w:marTop w:val="0"/>
                                                                      <w:marBottom w:val="0"/>
                                                                      <w:divBdr>
                                                                        <w:top w:val="none" w:sz="0" w:space="0" w:color="auto"/>
                                                                        <w:left w:val="none" w:sz="0" w:space="0" w:color="auto"/>
                                                                        <w:bottom w:val="none" w:sz="0" w:space="0" w:color="auto"/>
                                                                        <w:right w:val="none" w:sz="0" w:space="0" w:color="auto"/>
                                                                      </w:divBdr>
                                                                    </w:div>
                                                                    <w:div w:id="605503062">
                                                                      <w:marLeft w:val="0"/>
                                                                      <w:marRight w:val="0"/>
                                                                      <w:marTop w:val="0"/>
                                                                      <w:marBottom w:val="0"/>
                                                                      <w:divBdr>
                                                                        <w:top w:val="none" w:sz="0" w:space="0" w:color="auto"/>
                                                                        <w:left w:val="none" w:sz="0" w:space="0" w:color="auto"/>
                                                                        <w:bottom w:val="none" w:sz="0" w:space="0" w:color="auto"/>
                                                                        <w:right w:val="none" w:sz="0" w:space="0" w:color="auto"/>
                                                                      </w:divBdr>
                                                                    </w:div>
                                                                    <w:div w:id="610405747">
                                                                      <w:marLeft w:val="0"/>
                                                                      <w:marRight w:val="0"/>
                                                                      <w:marTop w:val="0"/>
                                                                      <w:marBottom w:val="0"/>
                                                                      <w:divBdr>
                                                                        <w:top w:val="none" w:sz="0" w:space="0" w:color="auto"/>
                                                                        <w:left w:val="none" w:sz="0" w:space="0" w:color="auto"/>
                                                                        <w:bottom w:val="none" w:sz="0" w:space="0" w:color="auto"/>
                                                                        <w:right w:val="none" w:sz="0" w:space="0" w:color="auto"/>
                                                                      </w:divBdr>
                                                                    </w:div>
                                                                    <w:div w:id="687021755">
                                                                      <w:marLeft w:val="0"/>
                                                                      <w:marRight w:val="0"/>
                                                                      <w:marTop w:val="0"/>
                                                                      <w:marBottom w:val="0"/>
                                                                      <w:divBdr>
                                                                        <w:top w:val="none" w:sz="0" w:space="0" w:color="auto"/>
                                                                        <w:left w:val="none" w:sz="0" w:space="0" w:color="auto"/>
                                                                        <w:bottom w:val="none" w:sz="0" w:space="0" w:color="auto"/>
                                                                        <w:right w:val="none" w:sz="0" w:space="0" w:color="auto"/>
                                                                      </w:divBdr>
                                                                    </w:div>
                                                                    <w:div w:id="836651620">
                                                                      <w:marLeft w:val="0"/>
                                                                      <w:marRight w:val="0"/>
                                                                      <w:marTop w:val="0"/>
                                                                      <w:marBottom w:val="0"/>
                                                                      <w:divBdr>
                                                                        <w:top w:val="none" w:sz="0" w:space="0" w:color="auto"/>
                                                                        <w:left w:val="none" w:sz="0" w:space="0" w:color="auto"/>
                                                                        <w:bottom w:val="none" w:sz="0" w:space="0" w:color="auto"/>
                                                                        <w:right w:val="none" w:sz="0" w:space="0" w:color="auto"/>
                                                                      </w:divBdr>
                                                                    </w:div>
                                                                    <w:div w:id="878323186">
                                                                      <w:marLeft w:val="0"/>
                                                                      <w:marRight w:val="0"/>
                                                                      <w:marTop w:val="0"/>
                                                                      <w:marBottom w:val="0"/>
                                                                      <w:divBdr>
                                                                        <w:top w:val="none" w:sz="0" w:space="0" w:color="auto"/>
                                                                        <w:left w:val="none" w:sz="0" w:space="0" w:color="auto"/>
                                                                        <w:bottom w:val="none" w:sz="0" w:space="0" w:color="auto"/>
                                                                        <w:right w:val="none" w:sz="0" w:space="0" w:color="auto"/>
                                                                      </w:divBdr>
                                                                    </w:div>
                                                                    <w:div w:id="912590181">
                                                                      <w:marLeft w:val="0"/>
                                                                      <w:marRight w:val="0"/>
                                                                      <w:marTop w:val="0"/>
                                                                      <w:marBottom w:val="0"/>
                                                                      <w:divBdr>
                                                                        <w:top w:val="none" w:sz="0" w:space="0" w:color="auto"/>
                                                                        <w:left w:val="none" w:sz="0" w:space="0" w:color="auto"/>
                                                                        <w:bottom w:val="none" w:sz="0" w:space="0" w:color="auto"/>
                                                                        <w:right w:val="none" w:sz="0" w:space="0" w:color="auto"/>
                                                                      </w:divBdr>
                                                                    </w:div>
                                                                    <w:div w:id="915631295">
                                                                      <w:marLeft w:val="0"/>
                                                                      <w:marRight w:val="0"/>
                                                                      <w:marTop w:val="0"/>
                                                                      <w:marBottom w:val="0"/>
                                                                      <w:divBdr>
                                                                        <w:top w:val="none" w:sz="0" w:space="0" w:color="auto"/>
                                                                        <w:left w:val="none" w:sz="0" w:space="0" w:color="auto"/>
                                                                        <w:bottom w:val="none" w:sz="0" w:space="0" w:color="auto"/>
                                                                        <w:right w:val="none" w:sz="0" w:space="0" w:color="auto"/>
                                                                      </w:divBdr>
                                                                    </w:div>
                                                                    <w:div w:id="949969005">
                                                                      <w:marLeft w:val="0"/>
                                                                      <w:marRight w:val="0"/>
                                                                      <w:marTop w:val="0"/>
                                                                      <w:marBottom w:val="0"/>
                                                                      <w:divBdr>
                                                                        <w:top w:val="none" w:sz="0" w:space="0" w:color="auto"/>
                                                                        <w:left w:val="none" w:sz="0" w:space="0" w:color="auto"/>
                                                                        <w:bottom w:val="none" w:sz="0" w:space="0" w:color="auto"/>
                                                                        <w:right w:val="none" w:sz="0" w:space="0" w:color="auto"/>
                                                                      </w:divBdr>
                                                                    </w:div>
                                                                    <w:div w:id="968365973">
                                                                      <w:marLeft w:val="0"/>
                                                                      <w:marRight w:val="0"/>
                                                                      <w:marTop w:val="0"/>
                                                                      <w:marBottom w:val="0"/>
                                                                      <w:divBdr>
                                                                        <w:top w:val="none" w:sz="0" w:space="0" w:color="auto"/>
                                                                        <w:left w:val="none" w:sz="0" w:space="0" w:color="auto"/>
                                                                        <w:bottom w:val="none" w:sz="0" w:space="0" w:color="auto"/>
                                                                        <w:right w:val="none" w:sz="0" w:space="0" w:color="auto"/>
                                                                      </w:divBdr>
                                                                    </w:div>
                                                                    <w:div w:id="988703170">
                                                                      <w:marLeft w:val="0"/>
                                                                      <w:marRight w:val="0"/>
                                                                      <w:marTop w:val="0"/>
                                                                      <w:marBottom w:val="0"/>
                                                                      <w:divBdr>
                                                                        <w:top w:val="none" w:sz="0" w:space="0" w:color="auto"/>
                                                                        <w:left w:val="none" w:sz="0" w:space="0" w:color="auto"/>
                                                                        <w:bottom w:val="none" w:sz="0" w:space="0" w:color="auto"/>
                                                                        <w:right w:val="none" w:sz="0" w:space="0" w:color="auto"/>
                                                                      </w:divBdr>
                                                                    </w:div>
                                                                    <w:div w:id="995646836">
                                                                      <w:marLeft w:val="0"/>
                                                                      <w:marRight w:val="0"/>
                                                                      <w:marTop w:val="0"/>
                                                                      <w:marBottom w:val="0"/>
                                                                      <w:divBdr>
                                                                        <w:top w:val="none" w:sz="0" w:space="0" w:color="auto"/>
                                                                        <w:left w:val="none" w:sz="0" w:space="0" w:color="auto"/>
                                                                        <w:bottom w:val="none" w:sz="0" w:space="0" w:color="auto"/>
                                                                        <w:right w:val="none" w:sz="0" w:space="0" w:color="auto"/>
                                                                      </w:divBdr>
                                                                    </w:div>
                                                                    <w:div w:id="1015883201">
                                                                      <w:marLeft w:val="0"/>
                                                                      <w:marRight w:val="0"/>
                                                                      <w:marTop w:val="0"/>
                                                                      <w:marBottom w:val="0"/>
                                                                      <w:divBdr>
                                                                        <w:top w:val="none" w:sz="0" w:space="0" w:color="auto"/>
                                                                        <w:left w:val="none" w:sz="0" w:space="0" w:color="auto"/>
                                                                        <w:bottom w:val="none" w:sz="0" w:space="0" w:color="auto"/>
                                                                        <w:right w:val="none" w:sz="0" w:space="0" w:color="auto"/>
                                                                      </w:divBdr>
                                                                    </w:div>
                                                                    <w:div w:id="1018852602">
                                                                      <w:marLeft w:val="0"/>
                                                                      <w:marRight w:val="0"/>
                                                                      <w:marTop w:val="0"/>
                                                                      <w:marBottom w:val="0"/>
                                                                      <w:divBdr>
                                                                        <w:top w:val="none" w:sz="0" w:space="0" w:color="auto"/>
                                                                        <w:left w:val="none" w:sz="0" w:space="0" w:color="auto"/>
                                                                        <w:bottom w:val="none" w:sz="0" w:space="0" w:color="auto"/>
                                                                        <w:right w:val="none" w:sz="0" w:space="0" w:color="auto"/>
                                                                      </w:divBdr>
                                                                    </w:div>
                                                                    <w:div w:id="1022899349">
                                                                      <w:marLeft w:val="0"/>
                                                                      <w:marRight w:val="0"/>
                                                                      <w:marTop w:val="0"/>
                                                                      <w:marBottom w:val="0"/>
                                                                      <w:divBdr>
                                                                        <w:top w:val="none" w:sz="0" w:space="0" w:color="auto"/>
                                                                        <w:left w:val="none" w:sz="0" w:space="0" w:color="auto"/>
                                                                        <w:bottom w:val="none" w:sz="0" w:space="0" w:color="auto"/>
                                                                        <w:right w:val="none" w:sz="0" w:space="0" w:color="auto"/>
                                                                      </w:divBdr>
                                                                    </w:div>
                                                                    <w:div w:id="1064572100">
                                                                      <w:marLeft w:val="0"/>
                                                                      <w:marRight w:val="0"/>
                                                                      <w:marTop w:val="0"/>
                                                                      <w:marBottom w:val="0"/>
                                                                      <w:divBdr>
                                                                        <w:top w:val="none" w:sz="0" w:space="0" w:color="auto"/>
                                                                        <w:left w:val="none" w:sz="0" w:space="0" w:color="auto"/>
                                                                        <w:bottom w:val="none" w:sz="0" w:space="0" w:color="auto"/>
                                                                        <w:right w:val="none" w:sz="0" w:space="0" w:color="auto"/>
                                                                      </w:divBdr>
                                                                    </w:div>
                                                                    <w:div w:id="1123500920">
                                                                      <w:marLeft w:val="0"/>
                                                                      <w:marRight w:val="0"/>
                                                                      <w:marTop w:val="0"/>
                                                                      <w:marBottom w:val="0"/>
                                                                      <w:divBdr>
                                                                        <w:top w:val="none" w:sz="0" w:space="0" w:color="auto"/>
                                                                        <w:left w:val="none" w:sz="0" w:space="0" w:color="auto"/>
                                                                        <w:bottom w:val="none" w:sz="0" w:space="0" w:color="auto"/>
                                                                        <w:right w:val="none" w:sz="0" w:space="0" w:color="auto"/>
                                                                      </w:divBdr>
                                                                    </w:div>
                                                                    <w:div w:id="1142503547">
                                                                      <w:marLeft w:val="0"/>
                                                                      <w:marRight w:val="0"/>
                                                                      <w:marTop w:val="0"/>
                                                                      <w:marBottom w:val="0"/>
                                                                      <w:divBdr>
                                                                        <w:top w:val="none" w:sz="0" w:space="0" w:color="auto"/>
                                                                        <w:left w:val="none" w:sz="0" w:space="0" w:color="auto"/>
                                                                        <w:bottom w:val="none" w:sz="0" w:space="0" w:color="auto"/>
                                                                        <w:right w:val="none" w:sz="0" w:space="0" w:color="auto"/>
                                                                      </w:divBdr>
                                                                    </w:div>
                                                                    <w:div w:id="1164593025">
                                                                      <w:marLeft w:val="0"/>
                                                                      <w:marRight w:val="0"/>
                                                                      <w:marTop w:val="0"/>
                                                                      <w:marBottom w:val="0"/>
                                                                      <w:divBdr>
                                                                        <w:top w:val="none" w:sz="0" w:space="0" w:color="auto"/>
                                                                        <w:left w:val="none" w:sz="0" w:space="0" w:color="auto"/>
                                                                        <w:bottom w:val="none" w:sz="0" w:space="0" w:color="auto"/>
                                                                        <w:right w:val="none" w:sz="0" w:space="0" w:color="auto"/>
                                                                      </w:divBdr>
                                                                    </w:div>
                                                                    <w:div w:id="1169255753">
                                                                      <w:marLeft w:val="0"/>
                                                                      <w:marRight w:val="0"/>
                                                                      <w:marTop w:val="0"/>
                                                                      <w:marBottom w:val="0"/>
                                                                      <w:divBdr>
                                                                        <w:top w:val="none" w:sz="0" w:space="0" w:color="auto"/>
                                                                        <w:left w:val="none" w:sz="0" w:space="0" w:color="auto"/>
                                                                        <w:bottom w:val="none" w:sz="0" w:space="0" w:color="auto"/>
                                                                        <w:right w:val="none" w:sz="0" w:space="0" w:color="auto"/>
                                                                      </w:divBdr>
                                                                    </w:div>
                                                                    <w:div w:id="1192307714">
                                                                      <w:marLeft w:val="0"/>
                                                                      <w:marRight w:val="0"/>
                                                                      <w:marTop w:val="0"/>
                                                                      <w:marBottom w:val="0"/>
                                                                      <w:divBdr>
                                                                        <w:top w:val="none" w:sz="0" w:space="0" w:color="auto"/>
                                                                        <w:left w:val="none" w:sz="0" w:space="0" w:color="auto"/>
                                                                        <w:bottom w:val="none" w:sz="0" w:space="0" w:color="auto"/>
                                                                        <w:right w:val="none" w:sz="0" w:space="0" w:color="auto"/>
                                                                      </w:divBdr>
                                                                    </w:div>
                                                                    <w:div w:id="1219240071">
                                                                      <w:marLeft w:val="0"/>
                                                                      <w:marRight w:val="0"/>
                                                                      <w:marTop w:val="0"/>
                                                                      <w:marBottom w:val="0"/>
                                                                      <w:divBdr>
                                                                        <w:top w:val="none" w:sz="0" w:space="0" w:color="auto"/>
                                                                        <w:left w:val="none" w:sz="0" w:space="0" w:color="auto"/>
                                                                        <w:bottom w:val="none" w:sz="0" w:space="0" w:color="auto"/>
                                                                        <w:right w:val="none" w:sz="0" w:space="0" w:color="auto"/>
                                                                      </w:divBdr>
                                                                    </w:div>
                                                                    <w:div w:id="1219441558">
                                                                      <w:marLeft w:val="0"/>
                                                                      <w:marRight w:val="0"/>
                                                                      <w:marTop w:val="0"/>
                                                                      <w:marBottom w:val="0"/>
                                                                      <w:divBdr>
                                                                        <w:top w:val="none" w:sz="0" w:space="0" w:color="auto"/>
                                                                        <w:left w:val="none" w:sz="0" w:space="0" w:color="auto"/>
                                                                        <w:bottom w:val="none" w:sz="0" w:space="0" w:color="auto"/>
                                                                        <w:right w:val="none" w:sz="0" w:space="0" w:color="auto"/>
                                                                      </w:divBdr>
                                                                    </w:div>
                                                                    <w:div w:id="1262445545">
                                                                      <w:marLeft w:val="0"/>
                                                                      <w:marRight w:val="0"/>
                                                                      <w:marTop w:val="0"/>
                                                                      <w:marBottom w:val="0"/>
                                                                      <w:divBdr>
                                                                        <w:top w:val="none" w:sz="0" w:space="0" w:color="auto"/>
                                                                        <w:left w:val="none" w:sz="0" w:space="0" w:color="auto"/>
                                                                        <w:bottom w:val="none" w:sz="0" w:space="0" w:color="auto"/>
                                                                        <w:right w:val="none" w:sz="0" w:space="0" w:color="auto"/>
                                                                      </w:divBdr>
                                                                    </w:div>
                                                                    <w:div w:id="1266227485">
                                                                      <w:marLeft w:val="0"/>
                                                                      <w:marRight w:val="0"/>
                                                                      <w:marTop w:val="0"/>
                                                                      <w:marBottom w:val="0"/>
                                                                      <w:divBdr>
                                                                        <w:top w:val="none" w:sz="0" w:space="0" w:color="auto"/>
                                                                        <w:left w:val="none" w:sz="0" w:space="0" w:color="auto"/>
                                                                        <w:bottom w:val="none" w:sz="0" w:space="0" w:color="auto"/>
                                                                        <w:right w:val="none" w:sz="0" w:space="0" w:color="auto"/>
                                                                      </w:divBdr>
                                                                    </w:div>
                                                                    <w:div w:id="1289701840">
                                                                      <w:marLeft w:val="0"/>
                                                                      <w:marRight w:val="0"/>
                                                                      <w:marTop w:val="0"/>
                                                                      <w:marBottom w:val="0"/>
                                                                      <w:divBdr>
                                                                        <w:top w:val="none" w:sz="0" w:space="0" w:color="auto"/>
                                                                        <w:left w:val="none" w:sz="0" w:space="0" w:color="auto"/>
                                                                        <w:bottom w:val="none" w:sz="0" w:space="0" w:color="auto"/>
                                                                        <w:right w:val="none" w:sz="0" w:space="0" w:color="auto"/>
                                                                      </w:divBdr>
                                                                    </w:div>
                                                                    <w:div w:id="1336422829">
                                                                      <w:marLeft w:val="0"/>
                                                                      <w:marRight w:val="0"/>
                                                                      <w:marTop w:val="0"/>
                                                                      <w:marBottom w:val="0"/>
                                                                      <w:divBdr>
                                                                        <w:top w:val="none" w:sz="0" w:space="0" w:color="auto"/>
                                                                        <w:left w:val="none" w:sz="0" w:space="0" w:color="auto"/>
                                                                        <w:bottom w:val="none" w:sz="0" w:space="0" w:color="auto"/>
                                                                        <w:right w:val="none" w:sz="0" w:space="0" w:color="auto"/>
                                                                      </w:divBdr>
                                                                    </w:div>
                                                                    <w:div w:id="1391731925">
                                                                      <w:marLeft w:val="0"/>
                                                                      <w:marRight w:val="0"/>
                                                                      <w:marTop w:val="0"/>
                                                                      <w:marBottom w:val="0"/>
                                                                      <w:divBdr>
                                                                        <w:top w:val="none" w:sz="0" w:space="0" w:color="auto"/>
                                                                        <w:left w:val="none" w:sz="0" w:space="0" w:color="auto"/>
                                                                        <w:bottom w:val="none" w:sz="0" w:space="0" w:color="auto"/>
                                                                        <w:right w:val="none" w:sz="0" w:space="0" w:color="auto"/>
                                                                      </w:divBdr>
                                                                    </w:div>
                                                                    <w:div w:id="1451391630">
                                                                      <w:marLeft w:val="0"/>
                                                                      <w:marRight w:val="0"/>
                                                                      <w:marTop w:val="0"/>
                                                                      <w:marBottom w:val="0"/>
                                                                      <w:divBdr>
                                                                        <w:top w:val="none" w:sz="0" w:space="0" w:color="auto"/>
                                                                        <w:left w:val="none" w:sz="0" w:space="0" w:color="auto"/>
                                                                        <w:bottom w:val="none" w:sz="0" w:space="0" w:color="auto"/>
                                                                        <w:right w:val="none" w:sz="0" w:space="0" w:color="auto"/>
                                                                      </w:divBdr>
                                                                    </w:div>
                                                                    <w:div w:id="1488280418">
                                                                      <w:marLeft w:val="0"/>
                                                                      <w:marRight w:val="0"/>
                                                                      <w:marTop w:val="0"/>
                                                                      <w:marBottom w:val="0"/>
                                                                      <w:divBdr>
                                                                        <w:top w:val="none" w:sz="0" w:space="0" w:color="auto"/>
                                                                        <w:left w:val="none" w:sz="0" w:space="0" w:color="auto"/>
                                                                        <w:bottom w:val="none" w:sz="0" w:space="0" w:color="auto"/>
                                                                        <w:right w:val="none" w:sz="0" w:space="0" w:color="auto"/>
                                                                      </w:divBdr>
                                                                    </w:div>
                                                                    <w:div w:id="1533567243">
                                                                      <w:marLeft w:val="0"/>
                                                                      <w:marRight w:val="0"/>
                                                                      <w:marTop w:val="0"/>
                                                                      <w:marBottom w:val="0"/>
                                                                      <w:divBdr>
                                                                        <w:top w:val="none" w:sz="0" w:space="0" w:color="auto"/>
                                                                        <w:left w:val="none" w:sz="0" w:space="0" w:color="auto"/>
                                                                        <w:bottom w:val="none" w:sz="0" w:space="0" w:color="auto"/>
                                                                        <w:right w:val="none" w:sz="0" w:space="0" w:color="auto"/>
                                                                      </w:divBdr>
                                                                    </w:div>
                                                                    <w:div w:id="1549024650">
                                                                      <w:marLeft w:val="0"/>
                                                                      <w:marRight w:val="0"/>
                                                                      <w:marTop w:val="0"/>
                                                                      <w:marBottom w:val="0"/>
                                                                      <w:divBdr>
                                                                        <w:top w:val="none" w:sz="0" w:space="0" w:color="auto"/>
                                                                        <w:left w:val="none" w:sz="0" w:space="0" w:color="auto"/>
                                                                        <w:bottom w:val="none" w:sz="0" w:space="0" w:color="auto"/>
                                                                        <w:right w:val="none" w:sz="0" w:space="0" w:color="auto"/>
                                                                      </w:divBdr>
                                                                    </w:div>
                                                                    <w:div w:id="1593585141">
                                                                      <w:marLeft w:val="0"/>
                                                                      <w:marRight w:val="0"/>
                                                                      <w:marTop w:val="0"/>
                                                                      <w:marBottom w:val="0"/>
                                                                      <w:divBdr>
                                                                        <w:top w:val="none" w:sz="0" w:space="0" w:color="auto"/>
                                                                        <w:left w:val="none" w:sz="0" w:space="0" w:color="auto"/>
                                                                        <w:bottom w:val="none" w:sz="0" w:space="0" w:color="auto"/>
                                                                        <w:right w:val="none" w:sz="0" w:space="0" w:color="auto"/>
                                                                      </w:divBdr>
                                                                    </w:div>
                                                                    <w:div w:id="1596280713">
                                                                      <w:marLeft w:val="0"/>
                                                                      <w:marRight w:val="0"/>
                                                                      <w:marTop w:val="0"/>
                                                                      <w:marBottom w:val="0"/>
                                                                      <w:divBdr>
                                                                        <w:top w:val="none" w:sz="0" w:space="0" w:color="auto"/>
                                                                        <w:left w:val="none" w:sz="0" w:space="0" w:color="auto"/>
                                                                        <w:bottom w:val="none" w:sz="0" w:space="0" w:color="auto"/>
                                                                        <w:right w:val="none" w:sz="0" w:space="0" w:color="auto"/>
                                                                      </w:divBdr>
                                                                    </w:div>
                                                                    <w:div w:id="1601375625">
                                                                      <w:marLeft w:val="0"/>
                                                                      <w:marRight w:val="0"/>
                                                                      <w:marTop w:val="0"/>
                                                                      <w:marBottom w:val="0"/>
                                                                      <w:divBdr>
                                                                        <w:top w:val="none" w:sz="0" w:space="0" w:color="auto"/>
                                                                        <w:left w:val="none" w:sz="0" w:space="0" w:color="auto"/>
                                                                        <w:bottom w:val="none" w:sz="0" w:space="0" w:color="auto"/>
                                                                        <w:right w:val="none" w:sz="0" w:space="0" w:color="auto"/>
                                                                      </w:divBdr>
                                                                    </w:div>
                                                                    <w:div w:id="1651128145">
                                                                      <w:marLeft w:val="0"/>
                                                                      <w:marRight w:val="0"/>
                                                                      <w:marTop w:val="0"/>
                                                                      <w:marBottom w:val="0"/>
                                                                      <w:divBdr>
                                                                        <w:top w:val="none" w:sz="0" w:space="0" w:color="auto"/>
                                                                        <w:left w:val="none" w:sz="0" w:space="0" w:color="auto"/>
                                                                        <w:bottom w:val="none" w:sz="0" w:space="0" w:color="auto"/>
                                                                        <w:right w:val="none" w:sz="0" w:space="0" w:color="auto"/>
                                                                      </w:divBdr>
                                                                    </w:div>
                                                                    <w:div w:id="1651669895">
                                                                      <w:marLeft w:val="0"/>
                                                                      <w:marRight w:val="0"/>
                                                                      <w:marTop w:val="0"/>
                                                                      <w:marBottom w:val="0"/>
                                                                      <w:divBdr>
                                                                        <w:top w:val="none" w:sz="0" w:space="0" w:color="auto"/>
                                                                        <w:left w:val="none" w:sz="0" w:space="0" w:color="auto"/>
                                                                        <w:bottom w:val="none" w:sz="0" w:space="0" w:color="auto"/>
                                                                        <w:right w:val="none" w:sz="0" w:space="0" w:color="auto"/>
                                                                      </w:divBdr>
                                                                    </w:div>
                                                                    <w:div w:id="1669022448">
                                                                      <w:marLeft w:val="0"/>
                                                                      <w:marRight w:val="0"/>
                                                                      <w:marTop w:val="0"/>
                                                                      <w:marBottom w:val="0"/>
                                                                      <w:divBdr>
                                                                        <w:top w:val="none" w:sz="0" w:space="0" w:color="auto"/>
                                                                        <w:left w:val="none" w:sz="0" w:space="0" w:color="auto"/>
                                                                        <w:bottom w:val="none" w:sz="0" w:space="0" w:color="auto"/>
                                                                        <w:right w:val="none" w:sz="0" w:space="0" w:color="auto"/>
                                                                      </w:divBdr>
                                                                    </w:div>
                                                                    <w:div w:id="1716928286">
                                                                      <w:marLeft w:val="0"/>
                                                                      <w:marRight w:val="0"/>
                                                                      <w:marTop w:val="0"/>
                                                                      <w:marBottom w:val="0"/>
                                                                      <w:divBdr>
                                                                        <w:top w:val="none" w:sz="0" w:space="0" w:color="auto"/>
                                                                        <w:left w:val="none" w:sz="0" w:space="0" w:color="auto"/>
                                                                        <w:bottom w:val="none" w:sz="0" w:space="0" w:color="auto"/>
                                                                        <w:right w:val="none" w:sz="0" w:space="0" w:color="auto"/>
                                                                      </w:divBdr>
                                                                    </w:div>
                                                                    <w:div w:id="1740663947">
                                                                      <w:marLeft w:val="0"/>
                                                                      <w:marRight w:val="0"/>
                                                                      <w:marTop w:val="0"/>
                                                                      <w:marBottom w:val="0"/>
                                                                      <w:divBdr>
                                                                        <w:top w:val="none" w:sz="0" w:space="0" w:color="auto"/>
                                                                        <w:left w:val="none" w:sz="0" w:space="0" w:color="auto"/>
                                                                        <w:bottom w:val="none" w:sz="0" w:space="0" w:color="auto"/>
                                                                        <w:right w:val="none" w:sz="0" w:space="0" w:color="auto"/>
                                                                      </w:divBdr>
                                                                    </w:div>
                                                                    <w:div w:id="1755392017">
                                                                      <w:marLeft w:val="0"/>
                                                                      <w:marRight w:val="0"/>
                                                                      <w:marTop w:val="0"/>
                                                                      <w:marBottom w:val="0"/>
                                                                      <w:divBdr>
                                                                        <w:top w:val="none" w:sz="0" w:space="0" w:color="auto"/>
                                                                        <w:left w:val="none" w:sz="0" w:space="0" w:color="auto"/>
                                                                        <w:bottom w:val="none" w:sz="0" w:space="0" w:color="auto"/>
                                                                        <w:right w:val="none" w:sz="0" w:space="0" w:color="auto"/>
                                                                      </w:divBdr>
                                                                    </w:div>
                                                                    <w:div w:id="1760826647">
                                                                      <w:marLeft w:val="0"/>
                                                                      <w:marRight w:val="0"/>
                                                                      <w:marTop w:val="0"/>
                                                                      <w:marBottom w:val="0"/>
                                                                      <w:divBdr>
                                                                        <w:top w:val="none" w:sz="0" w:space="0" w:color="auto"/>
                                                                        <w:left w:val="none" w:sz="0" w:space="0" w:color="auto"/>
                                                                        <w:bottom w:val="none" w:sz="0" w:space="0" w:color="auto"/>
                                                                        <w:right w:val="none" w:sz="0" w:space="0" w:color="auto"/>
                                                                      </w:divBdr>
                                                                    </w:div>
                                                                    <w:div w:id="1786582814">
                                                                      <w:marLeft w:val="0"/>
                                                                      <w:marRight w:val="0"/>
                                                                      <w:marTop w:val="0"/>
                                                                      <w:marBottom w:val="0"/>
                                                                      <w:divBdr>
                                                                        <w:top w:val="none" w:sz="0" w:space="0" w:color="auto"/>
                                                                        <w:left w:val="none" w:sz="0" w:space="0" w:color="auto"/>
                                                                        <w:bottom w:val="none" w:sz="0" w:space="0" w:color="auto"/>
                                                                        <w:right w:val="none" w:sz="0" w:space="0" w:color="auto"/>
                                                                      </w:divBdr>
                                                                    </w:div>
                                                                    <w:div w:id="1790473629">
                                                                      <w:marLeft w:val="0"/>
                                                                      <w:marRight w:val="0"/>
                                                                      <w:marTop w:val="0"/>
                                                                      <w:marBottom w:val="0"/>
                                                                      <w:divBdr>
                                                                        <w:top w:val="none" w:sz="0" w:space="0" w:color="auto"/>
                                                                        <w:left w:val="none" w:sz="0" w:space="0" w:color="auto"/>
                                                                        <w:bottom w:val="none" w:sz="0" w:space="0" w:color="auto"/>
                                                                        <w:right w:val="none" w:sz="0" w:space="0" w:color="auto"/>
                                                                      </w:divBdr>
                                                                    </w:div>
                                                                    <w:div w:id="1799107330">
                                                                      <w:marLeft w:val="0"/>
                                                                      <w:marRight w:val="0"/>
                                                                      <w:marTop w:val="0"/>
                                                                      <w:marBottom w:val="0"/>
                                                                      <w:divBdr>
                                                                        <w:top w:val="none" w:sz="0" w:space="0" w:color="auto"/>
                                                                        <w:left w:val="none" w:sz="0" w:space="0" w:color="auto"/>
                                                                        <w:bottom w:val="none" w:sz="0" w:space="0" w:color="auto"/>
                                                                        <w:right w:val="none" w:sz="0" w:space="0" w:color="auto"/>
                                                                      </w:divBdr>
                                                                    </w:div>
                                                                    <w:div w:id="1803770021">
                                                                      <w:marLeft w:val="0"/>
                                                                      <w:marRight w:val="0"/>
                                                                      <w:marTop w:val="0"/>
                                                                      <w:marBottom w:val="0"/>
                                                                      <w:divBdr>
                                                                        <w:top w:val="none" w:sz="0" w:space="0" w:color="auto"/>
                                                                        <w:left w:val="none" w:sz="0" w:space="0" w:color="auto"/>
                                                                        <w:bottom w:val="none" w:sz="0" w:space="0" w:color="auto"/>
                                                                        <w:right w:val="none" w:sz="0" w:space="0" w:color="auto"/>
                                                                      </w:divBdr>
                                                                    </w:div>
                                                                    <w:div w:id="1820028437">
                                                                      <w:marLeft w:val="0"/>
                                                                      <w:marRight w:val="0"/>
                                                                      <w:marTop w:val="0"/>
                                                                      <w:marBottom w:val="0"/>
                                                                      <w:divBdr>
                                                                        <w:top w:val="none" w:sz="0" w:space="0" w:color="auto"/>
                                                                        <w:left w:val="none" w:sz="0" w:space="0" w:color="auto"/>
                                                                        <w:bottom w:val="none" w:sz="0" w:space="0" w:color="auto"/>
                                                                        <w:right w:val="none" w:sz="0" w:space="0" w:color="auto"/>
                                                                      </w:divBdr>
                                                                    </w:div>
                                                                    <w:div w:id="1833065265">
                                                                      <w:marLeft w:val="0"/>
                                                                      <w:marRight w:val="0"/>
                                                                      <w:marTop w:val="0"/>
                                                                      <w:marBottom w:val="0"/>
                                                                      <w:divBdr>
                                                                        <w:top w:val="none" w:sz="0" w:space="0" w:color="auto"/>
                                                                        <w:left w:val="none" w:sz="0" w:space="0" w:color="auto"/>
                                                                        <w:bottom w:val="none" w:sz="0" w:space="0" w:color="auto"/>
                                                                        <w:right w:val="none" w:sz="0" w:space="0" w:color="auto"/>
                                                                      </w:divBdr>
                                                                    </w:div>
                                                                    <w:div w:id="1919902714">
                                                                      <w:marLeft w:val="0"/>
                                                                      <w:marRight w:val="0"/>
                                                                      <w:marTop w:val="0"/>
                                                                      <w:marBottom w:val="0"/>
                                                                      <w:divBdr>
                                                                        <w:top w:val="none" w:sz="0" w:space="0" w:color="auto"/>
                                                                        <w:left w:val="none" w:sz="0" w:space="0" w:color="auto"/>
                                                                        <w:bottom w:val="none" w:sz="0" w:space="0" w:color="auto"/>
                                                                        <w:right w:val="none" w:sz="0" w:space="0" w:color="auto"/>
                                                                      </w:divBdr>
                                                                    </w:div>
                                                                    <w:div w:id="1971745616">
                                                                      <w:marLeft w:val="0"/>
                                                                      <w:marRight w:val="0"/>
                                                                      <w:marTop w:val="0"/>
                                                                      <w:marBottom w:val="0"/>
                                                                      <w:divBdr>
                                                                        <w:top w:val="none" w:sz="0" w:space="0" w:color="auto"/>
                                                                        <w:left w:val="none" w:sz="0" w:space="0" w:color="auto"/>
                                                                        <w:bottom w:val="none" w:sz="0" w:space="0" w:color="auto"/>
                                                                        <w:right w:val="none" w:sz="0" w:space="0" w:color="auto"/>
                                                                      </w:divBdr>
                                                                    </w:div>
                                                                    <w:div w:id="1976376248">
                                                                      <w:marLeft w:val="0"/>
                                                                      <w:marRight w:val="0"/>
                                                                      <w:marTop w:val="0"/>
                                                                      <w:marBottom w:val="0"/>
                                                                      <w:divBdr>
                                                                        <w:top w:val="none" w:sz="0" w:space="0" w:color="auto"/>
                                                                        <w:left w:val="none" w:sz="0" w:space="0" w:color="auto"/>
                                                                        <w:bottom w:val="none" w:sz="0" w:space="0" w:color="auto"/>
                                                                        <w:right w:val="none" w:sz="0" w:space="0" w:color="auto"/>
                                                                      </w:divBdr>
                                                                    </w:div>
                                                                    <w:div w:id="2006468989">
                                                                      <w:marLeft w:val="0"/>
                                                                      <w:marRight w:val="0"/>
                                                                      <w:marTop w:val="0"/>
                                                                      <w:marBottom w:val="0"/>
                                                                      <w:divBdr>
                                                                        <w:top w:val="none" w:sz="0" w:space="0" w:color="auto"/>
                                                                        <w:left w:val="none" w:sz="0" w:space="0" w:color="auto"/>
                                                                        <w:bottom w:val="none" w:sz="0" w:space="0" w:color="auto"/>
                                                                        <w:right w:val="none" w:sz="0" w:space="0" w:color="auto"/>
                                                                      </w:divBdr>
                                                                    </w:div>
                                                                    <w:div w:id="2095784723">
                                                                      <w:marLeft w:val="0"/>
                                                                      <w:marRight w:val="0"/>
                                                                      <w:marTop w:val="0"/>
                                                                      <w:marBottom w:val="0"/>
                                                                      <w:divBdr>
                                                                        <w:top w:val="none" w:sz="0" w:space="0" w:color="auto"/>
                                                                        <w:left w:val="none" w:sz="0" w:space="0" w:color="auto"/>
                                                                        <w:bottom w:val="none" w:sz="0" w:space="0" w:color="auto"/>
                                                                        <w:right w:val="none" w:sz="0" w:space="0" w:color="auto"/>
                                                                      </w:divBdr>
                                                                    </w:div>
                                                                    <w:div w:id="2107536100">
                                                                      <w:marLeft w:val="0"/>
                                                                      <w:marRight w:val="0"/>
                                                                      <w:marTop w:val="0"/>
                                                                      <w:marBottom w:val="0"/>
                                                                      <w:divBdr>
                                                                        <w:top w:val="none" w:sz="0" w:space="0" w:color="auto"/>
                                                                        <w:left w:val="none" w:sz="0" w:space="0" w:color="auto"/>
                                                                        <w:bottom w:val="none" w:sz="0" w:space="0" w:color="auto"/>
                                                                        <w:right w:val="none" w:sz="0" w:space="0" w:color="auto"/>
                                                                      </w:divBdr>
                                                                    </w:div>
                                                                    <w:div w:id="212672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27853">
                                                              <w:marLeft w:val="0"/>
                                                              <w:marRight w:val="0"/>
                                                              <w:marTop w:val="0"/>
                                                              <w:marBottom w:val="0"/>
                                                              <w:divBdr>
                                                                <w:top w:val="none" w:sz="0" w:space="0" w:color="auto"/>
                                                                <w:left w:val="none" w:sz="0" w:space="0" w:color="auto"/>
                                                                <w:bottom w:val="none" w:sz="0" w:space="0" w:color="auto"/>
                                                                <w:right w:val="none" w:sz="0" w:space="0" w:color="auto"/>
                                                              </w:divBdr>
                                                              <w:divsChild>
                                                                <w:div w:id="103458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8629260">
                              <w:marLeft w:val="0"/>
                              <w:marRight w:val="0"/>
                              <w:marTop w:val="129"/>
                              <w:marBottom w:val="257"/>
                              <w:divBdr>
                                <w:top w:val="none" w:sz="0" w:space="0" w:color="auto"/>
                                <w:left w:val="none" w:sz="0" w:space="0" w:color="auto"/>
                                <w:bottom w:val="none" w:sz="0" w:space="0" w:color="auto"/>
                                <w:right w:val="none" w:sz="0" w:space="0" w:color="auto"/>
                              </w:divBdr>
                              <w:divsChild>
                                <w:div w:id="998266117">
                                  <w:marLeft w:val="0"/>
                                  <w:marRight w:val="0"/>
                                  <w:marTop w:val="0"/>
                                  <w:marBottom w:val="0"/>
                                  <w:divBdr>
                                    <w:top w:val="none" w:sz="0" w:space="0" w:color="auto"/>
                                    <w:left w:val="none" w:sz="0" w:space="0" w:color="auto"/>
                                    <w:bottom w:val="none" w:sz="0" w:space="0" w:color="auto"/>
                                    <w:right w:val="none" w:sz="0" w:space="0" w:color="auto"/>
                                  </w:divBdr>
                                  <w:divsChild>
                                    <w:div w:id="867186057">
                                      <w:marLeft w:val="0"/>
                                      <w:marRight w:val="0"/>
                                      <w:marTop w:val="0"/>
                                      <w:marBottom w:val="0"/>
                                      <w:divBdr>
                                        <w:top w:val="none" w:sz="0" w:space="0" w:color="auto"/>
                                        <w:left w:val="none" w:sz="0" w:space="0" w:color="auto"/>
                                        <w:bottom w:val="none" w:sz="0" w:space="0" w:color="auto"/>
                                        <w:right w:val="none" w:sz="0" w:space="0" w:color="auto"/>
                                      </w:divBdr>
                                    </w:div>
                                    <w:div w:id="1107694141">
                                      <w:marLeft w:val="0"/>
                                      <w:marRight w:val="0"/>
                                      <w:marTop w:val="0"/>
                                      <w:marBottom w:val="0"/>
                                      <w:divBdr>
                                        <w:top w:val="none" w:sz="0" w:space="0" w:color="auto"/>
                                        <w:left w:val="none" w:sz="0" w:space="0" w:color="auto"/>
                                        <w:bottom w:val="none" w:sz="0" w:space="0" w:color="auto"/>
                                        <w:right w:val="none" w:sz="0" w:space="0" w:color="auto"/>
                                      </w:divBdr>
                                    </w:div>
                                    <w:div w:id="1370910095">
                                      <w:marLeft w:val="0"/>
                                      <w:marRight w:val="0"/>
                                      <w:marTop w:val="77"/>
                                      <w:marBottom w:val="0"/>
                                      <w:divBdr>
                                        <w:top w:val="none" w:sz="0" w:space="0" w:color="auto"/>
                                        <w:left w:val="none" w:sz="0" w:space="0" w:color="auto"/>
                                        <w:bottom w:val="none" w:sz="0" w:space="0" w:color="auto"/>
                                        <w:right w:val="none" w:sz="0" w:space="0" w:color="auto"/>
                                      </w:divBdr>
                                    </w:div>
                                  </w:divsChild>
                                </w:div>
                              </w:divsChild>
                            </w:div>
                          </w:divsChild>
                        </w:div>
                        <w:div w:id="157064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544579">
              <w:marLeft w:val="0"/>
              <w:marRight w:val="0"/>
              <w:marTop w:val="0"/>
              <w:marBottom w:val="0"/>
              <w:divBdr>
                <w:top w:val="none" w:sz="0" w:space="0" w:color="auto"/>
                <w:left w:val="none" w:sz="0" w:space="0" w:color="auto"/>
                <w:bottom w:val="none" w:sz="0" w:space="0" w:color="auto"/>
                <w:right w:val="none" w:sz="0" w:space="0" w:color="auto"/>
              </w:divBdr>
              <w:divsChild>
                <w:div w:id="719329987">
                  <w:marLeft w:val="0"/>
                  <w:marRight w:val="0"/>
                  <w:marTop w:val="0"/>
                  <w:marBottom w:val="0"/>
                  <w:divBdr>
                    <w:top w:val="none" w:sz="0" w:space="0" w:color="auto"/>
                    <w:left w:val="none" w:sz="0" w:space="0" w:color="auto"/>
                    <w:bottom w:val="none" w:sz="0" w:space="0" w:color="auto"/>
                    <w:right w:val="none" w:sz="0" w:space="0" w:color="auto"/>
                  </w:divBdr>
                </w:div>
                <w:div w:id="1305962726">
                  <w:marLeft w:val="0"/>
                  <w:marRight w:val="0"/>
                  <w:marTop w:val="0"/>
                  <w:marBottom w:val="0"/>
                  <w:divBdr>
                    <w:top w:val="none" w:sz="0" w:space="0" w:color="auto"/>
                    <w:left w:val="none" w:sz="0" w:space="0" w:color="auto"/>
                    <w:bottom w:val="none" w:sz="0" w:space="0" w:color="auto"/>
                    <w:right w:val="none" w:sz="0" w:space="0" w:color="auto"/>
                  </w:divBdr>
                </w:div>
              </w:divsChild>
            </w:div>
            <w:div w:id="2106070091">
              <w:marLeft w:val="13"/>
              <w:marRight w:val="13"/>
              <w:marTop w:val="0"/>
              <w:marBottom w:val="0"/>
              <w:divBdr>
                <w:top w:val="none" w:sz="0" w:space="0" w:color="auto"/>
                <w:left w:val="none" w:sz="0" w:space="0" w:color="auto"/>
                <w:bottom w:val="none" w:sz="0" w:space="0" w:color="auto"/>
                <w:right w:val="none" w:sz="0" w:space="0" w:color="auto"/>
              </w:divBdr>
              <w:divsChild>
                <w:div w:id="1270548497">
                  <w:marLeft w:val="0"/>
                  <w:marRight w:val="0"/>
                  <w:marTop w:val="129"/>
                  <w:marBottom w:val="0"/>
                  <w:divBdr>
                    <w:top w:val="none" w:sz="0" w:space="0" w:color="auto"/>
                    <w:left w:val="none" w:sz="0" w:space="0" w:color="auto"/>
                    <w:bottom w:val="none" w:sz="0" w:space="0" w:color="auto"/>
                    <w:right w:val="none" w:sz="0" w:space="0" w:color="auto"/>
                  </w:divBdr>
                  <w:divsChild>
                    <w:div w:id="944314118">
                      <w:marLeft w:val="0"/>
                      <w:marRight w:val="0"/>
                      <w:marTop w:val="0"/>
                      <w:marBottom w:val="77"/>
                      <w:divBdr>
                        <w:top w:val="none" w:sz="0" w:space="0" w:color="auto"/>
                        <w:left w:val="none" w:sz="0" w:space="0" w:color="auto"/>
                        <w:bottom w:val="none" w:sz="0" w:space="0" w:color="auto"/>
                        <w:right w:val="none" w:sz="0" w:space="0" w:color="auto"/>
                      </w:divBdr>
                    </w:div>
                  </w:divsChild>
                </w:div>
              </w:divsChild>
            </w:div>
          </w:divsChild>
        </w:div>
        <w:div w:id="2042168046">
          <w:marLeft w:val="0"/>
          <w:marRight w:val="0"/>
          <w:marTop w:val="100"/>
          <w:marBottom w:val="100"/>
          <w:divBdr>
            <w:top w:val="none" w:sz="0" w:space="0" w:color="auto"/>
            <w:left w:val="none" w:sz="0" w:space="0" w:color="auto"/>
            <w:bottom w:val="none" w:sz="0" w:space="0" w:color="auto"/>
            <w:right w:val="none" w:sz="0" w:space="0" w:color="auto"/>
          </w:divBdr>
          <w:divsChild>
            <w:div w:id="549145622">
              <w:marLeft w:val="0"/>
              <w:marRight w:val="0"/>
              <w:marTop w:val="0"/>
              <w:marBottom w:val="0"/>
              <w:divBdr>
                <w:top w:val="none" w:sz="0" w:space="0" w:color="auto"/>
                <w:left w:val="none" w:sz="0" w:space="0" w:color="auto"/>
                <w:bottom w:val="none" w:sz="0" w:space="0" w:color="auto"/>
                <w:right w:val="none" w:sz="0" w:space="0" w:color="auto"/>
              </w:divBdr>
              <w:divsChild>
                <w:div w:id="403261709">
                  <w:marLeft w:val="116"/>
                  <w:marRight w:val="116"/>
                  <w:marTop w:val="116"/>
                  <w:marBottom w:val="116"/>
                  <w:divBdr>
                    <w:top w:val="single" w:sz="4" w:space="0" w:color="BABABA"/>
                    <w:left w:val="single" w:sz="4" w:space="0" w:color="BABABA"/>
                    <w:bottom w:val="single" w:sz="4" w:space="0" w:color="BABABA"/>
                    <w:right w:val="single" w:sz="4" w:space="0" w:color="BABABA"/>
                  </w:divBdr>
                  <w:divsChild>
                    <w:div w:id="174996585">
                      <w:marLeft w:val="64"/>
                      <w:marRight w:val="64"/>
                      <w:marTop w:val="0"/>
                      <w:marBottom w:val="0"/>
                      <w:divBdr>
                        <w:top w:val="none" w:sz="0" w:space="0" w:color="auto"/>
                        <w:left w:val="none" w:sz="0" w:space="0" w:color="auto"/>
                        <w:bottom w:val="none" w:sz="0" w:space="0" w:color="auto"/>
                        <w:right w:val="none" w:sz="0" w:space="0" w:color="auto"/>
                      </w:divBdr>
                    </w:div>
                    <w:div w:id="1193614702">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Kulturkampf" TargetMode="External"/><Relationship Id="rId13" Type="http://schemas.openxmlformats.org/officeDocument/2006/relationships/hyperlink" Target="https://en.wikipedia.org/wiki/List_of_the_100_largest_urban_areas_in_Canada_by_populatio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Rural_Canad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n.wikipedia.org/wiki/Public_moralit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Eastern_Canada" TargetMode="External"/><Relationship Id="rId5" Type="http://schemas.openxmlformats.org/officeDocument/2006/relationships/webSettings" Target="webSettings.xml"/><Relationship Id="rId15" Type="http://schemas.openxmlformats.org/officeDocument/2006/relationships/hyperlink" Target="https://en.wikipedia.org/wiki/Progressivism_in_Canada" TargetMode="External"/><Relationship Id="rId10" Type="http://schemas.openxmlformats.org/officeDocument/2006/relationships/hyperlink" Target="https://en.wikipedia.org/wiki/Western_Canad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wikipedia.org/wiki/Roman_Catholic_Church" TargetMode="External"/><Relationship Id="rId14" Type="http://schemas.openxmlformats.org/officeDocument/2006/relationships/hyperlink" Target="https://en.wikipedia.org/wiki/Conservatism_in_Canada"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71FEF5-64C5-472B-B647-3363BAB3F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4584</Words>
  <Characters>24759</Characters>
  <Application>Microsoft Office Word</Application>
  <DocSecurity>0</DocSecurity>
  <Lines>206</Lines>
  <Paragraphs>58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The Responsibility of World Religions for Ecology, the World Economic System,</vt:lpstr>
      <vt:lpstr>The Responsibility of World Religions for Ecology, the World Economic System,</vt:lpstr>
    </vt:vector>
  </TitlesOfParts>
  <Company/>
  <LinksUpToDate>false</LinksUpToDate>
  <CharactersWithSpaces>29285</CharactersWithSpaces>
  <SharedDoc>false</SharedDoc>
  <HLinks>
    <vt:vector size="54" baseType="variant">
      <vt:variant>
        <vt:i4>5242935</vt:i4>
      </vt:variant>
      <vt:variant>
        <vt:i4>24</vt:i4>
      </vt:variant>
      <vt:variant>
        <vt:i4>0</vt:i4>
      </vt:variant>
      <vt:variant>
        <vt:i4>5</vt:i4>
      </vt:variant>
      <vt:variant>
        <vt:lpwstr>https://en.wikipedia.org/wiki/Public_morality</vt:lpwstr>
      </vt:variant>
      <vt:variant>
        <vt:lpwstr/>
      </vt:variant>
      <vt:variant>
        <vt:i4>7536689</vt:i4>
      </vt:variant>
      <vt:variant>
        <vt:i4>21</vt:i4>
      </vt:variant>
      <vt:variant>
        <vt:i4>0</vt:i4>
      </vt:variant>
      <vt:variant>
        <vt:i4>5</vt:i4>
      </vt:variant>
      <vt:variant>
        <vt:lpwstr>https://en.wikipedia.org/wiki/Progressivism_in_Canada</vt:lpwstr>
      </vt:variant>
      <vt:variant>
        <vt:lpwstr/>
      </vt:variant>
      <vt:variant>
        <vt:i4>7405621</vt:i4>
      </vt:variant>
      <vt:variant>
        <vt:i4>18</vt:i4>
      </vt:variant>
      <vt:variant>
        <vt:i4>0</vt:i4>
      </vt:variant>
      <vt:variant>
        <vt:i4>5</vt:i4>
      </vt:variant>
      <vt:variant>
        <vt:lpwstr>https://en.wikipedia.org/wiki/Conservatism_in_Canada</vt:lpwstr>
      </vt:variant>
      <vt:variant>
        <vt:lpwstr/>
      </vt:variant>
      <vt:variant>
        <vt:i4>2359355</vt:i4>
      </vt:variant>
      <vt:variant>
        <vt:i4>15</vt:i4>
      </vt:variant>
      <vt:variant>
        <vt:i4>0</vt:i4>
      </vt:variant>
      <vt:variant>
        <vt:i4>5</vt:i4>
      </vt:variant>
      <vt:variant>
        <vt:lpwstr>https://en.wikipedia.org/wiki/List_of_the_100_largest_urban_areas_in_Canada_by_population</vt:lpwstr>
      </vt:variant>
      <vt:variant>
        <vt:lpwstr/>
      </vt:variant>
      <vt:variant>
        <vt:i4>458865</vt:i4>
      </vt:variant>
      <vt:variant>
        <vt:i4>12</vt:i4>
      </vt:variant>
      <vt:variant>
        <vt:i4>0</vt:i4>
      </vt:variant>
      <vt:variant>
        <vt:i4>5</vt:i4>
      </vt:variant>
      <vt:variant>
        <vt:lpwstr>https://en.wikipedia.org/wiki/Rural_Canada</vt:lpwstr>
      </vt:variant>
      <vt:variant>
        <vt:lpwstr/>
      </vt:variant>
      <vt:variant>
        <vt:i4>7602176</vt:i4>
      </vt:variant>
      <vt:variant>
        <vt:i4>9</vt:i4>
      </vt:variant>
      <vt:variant>
        <vt:i4>0</vt:i4>
      </vt:variant>
      <vt:variant>
        <vt:i4>5</vt:i4>
      </vt:variant>
      <vt:variant>
        <vt:lpwstr>https://en.wikipedia.org/wiki/Eastern_Canada</vt:lpwstr>
      </vt:variant>
      <vt:variant>
        <vt:lpwstr/>
      </vt:variant>
      <vt:variant>
        <vt:i4>7340050</vt:i4>
      </vt:variant>
      <vt:variant>
        <vt:i4>6</vt:i4>
      </vt:variant>
      <vt:variant>
        <vt:i4>0</vt:i4>
      </vt:variant>
      <vt:variant>
        <vt:i4>5</vt:i4>
      </vt:variant>
      <vt:variant>
        <vt:lpwstr>https://en.wikipedia.org/wiki/Western_Canada</vt:lpwstr>
      </vt:variant>
      <vt:variant>
        <vt:lpwstr/>
      </vt:variant>
      <vt:variant>
        <vt:i4>983121</vt:i4>
      </vt:variant>
      <vt:variant>
        <vt:i4>3</vt:i4>
      </vt:variant>
      <vt:variant>
        <vt:i4>0</vt:i4>
      </vt:variant>
      <vt:variant>
        <vt:i4>5</vt:i4>
      </vt:variant>
      <vt:variant>
        <vt:lpwstr>https://en.wikipedia.org/wiki/Roman_Catholic_Church</vt:lpwstr>
      </vt:variant>
      <vt:variant>
        <vt:lpwstr/>
      </vt:variant>
      <vt:variant>
        <vt:i4>5177344</vt:i4>
      </vt:variant>
      <vt:variant>
        <vt:i4>0</vt:i4>
      </vt:variant>
      <vt:variant>
        <vt:i4>0</vt:i4>
      </vt:variant>
      <vt:variant>
        <vt:i4>5</vt:i4>
      </vt:variant>
      <vt:variant>
        <vt:lpwstr>https://en.wikipedia.org/wiki/Kulturkampf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Responsibility of World Religions for Ecology, the World Economic System,</dc:title>
  <dc:creator>utente</dc:creator>
  <cp:lastModifiedBy>User</cp:lastModifiedBy>
  <cp:revision>2</cp:revision>
  <cp:lastPrinted>2017-10-04T07:38:00Z</cp:lastPrinted>
  <dcterms:created xsi:type="dcterms:W3CDTF">2017-10-04T07:38:00Z</dcterms:created>
  <dcterms:modified xsi:type="dcterms:W3CDTF">2017-10-04T07:38:00Z</dcterms:modified>
</cp:coreProperties>
</file>